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41FDF" w14:textId="77777777" w:rsidR="00A4762F" w:rsidRDefault="00000000">
      <w:pPr>
        <w:pBdr>
          <w:top w:val="nil"/>
          <w:left w:val="nil"/>
          <w:bottom w:val="nil"/>
          <w:right w:val="nil"/>
          <w:between w:val="nil"/>
        </w:pBdr>
        <w:jc w:val="center"/>
        <w:rPr>
          <w:rFonts w:ascii="Calibri" w:eastAsia="Calibri" w:hAnsi="Calibri" w:cs="Calibri"/>
          <w:color w:val="000000"/>
        </w:rPr>
      </w:pPr>
      <w:bookmarkStart w:id="0" w:name="_heading=h.gjdgxs" w:colFirst="0" w:colLast="0"/>
      <w:bookmarkEnd w:id="0"/>
      <w:r>
        <w:rPr>
          <w:rFonts w:ascii="Calibri" w:eastAsia="Calibri" w:hAnsi="Calibri" w:cs="Calibri"/>
          <w:b/>
          <w:color w:val="000000"/>
          <w:sz w:val="28"/>
          <w:szCs w:val="28"/>
        </w:rPr>
        <w:t xml:space="preserve">Zápis ze zasedání zastupitelstva obce Zlátenka č. </w:t>
      </w:r>
      <w:r>
        <w:rPr>
          <w:rFonts w:ascii="Calibri" w:eastAsia="Calibri" w:hAnsi="Calibri" w:cs="Calibri"/>
          <w:b/>
          <w:sz w:val="28"/>
          <w:szCs w:val="28"/>
        </w:rPr>
        <w:t>2</w:t>
      </w:r>
      <w:r>
        <w:rPr>
          <w:rFonts w:ascii="Calibri" w:eastAsia="Calibri" w:hAnsi="Calibri" w:cs="Calibri"/>
          <w:b/>
          <w:color w:val="000000"/>
          <w:sz w:val="28"/>
          <w:szCs w:val="28"/>
        </w:rPr>
        <w:t>/202</w:t>
      </w:r>
      <w:r>
        <w:rPr>
          <w:rFonts w:ascii="Calibri" w:eastAsia="Calibri" w:hAnsi="Calibri" w:cs="Calibri"/>
          <w:b/>
          <w:sz w:val="28"/>
          <w:szCs w:val="28"/>
        </w:rPr>
        <w:t>5</w:t>
      </w:r>
    </w:p>
    <w:p w14:paraId="73941FE0" w14:textId="77777777" w:rsidR="00A4762F" w:rsidRDefault="00A4762F">
      <w:pPr>
        <w:pBdr>
          <w:top w:val="nil"/>
          <w:left w:val="nil"/>
          <w:bottom w:val="nil"/>
          <w:right w:val="nil"/>
          <w:between w:val="nil"/>
        </w:pBdr>
        <w:jc w:val="both"/>
        <w:rPr>
          <w:rFonts w:ascii="Calibri" w:eastAsia="Calibri" w:hAnsi="Calibri" w:cs="Calibri"/>
          <w:b/>
          <w:color w:val="000000"/>
          <w:sz w:val="28"/>
          <w:szCs w:val="28"/>
        </w:rPr>
      </w:pPr>
    </w:p>
    <w:p w14:paraId="73941FE1" w14:textId="77777777" w:rsidR="00A4762F" w:rsidRDefault="00000000">
      <w:pPr>
        <w:spacing w:before="240" w:after="240"/>
        <w:jc w:val="both"/>
        <w:rPr>
          <w:rFonts w:ascii="Calibri" w:eastAsia="Calibri" w:hAnsi="Calibri" w:cs="Calibri"/>
          <w:highlight w:val="red"/>
        </w:rPr>
      </w:pPr>
      <w:r>
        <w:rPr>
          <w:rFonts w:ascii="Calibri" w:eastAsia="Calibri" w:hAnsi="Calibri" w:cs="Calibri"/>
        </w:rPr>
        <w:t>Zastupitelstvo obce Zlátenka č. 2/2025 konané dn</w:t>
      </w:r>
      <w:r>
        <w:rPr>
          <w:rFonts w:ascii="Calibri" w:eastAsia="Calibri" w:hAnsi="Calibri" w:cs="Calibri"/>
          <w:highlight w:val="white"/>
        </w:rPr>
        <w:t xml:space="preserve">e </w:t>
      </w:r>
      <w:r>
        <w:rPr>
          <w:rFonts w:ascii="Calibri" w:eastAsia="Calibri" w:hAnsi="Calibri" w:cs="Calibri"/>
        </w:rPr>
        <w:t>13.4.2025, zahájení zasedání v 17:30 hodin.</w:t>
      </w:r>
    </w:p>
    <w:p w14:paraId="73941FE2" w14:textId="77777777" w:rsidR="00A4762F" w:rsidRDefault="00A4762F">
      <w:pPr>
        <w:pBdr>
          <w:top w:val="nil"/>
          <w:left w:val="nil"/>
          <w:bottom w:val="nil"/>
          <w:right w:val="nil"/>
          <w:between w:val="nil"/>
        </w:pBdr>
        <w:jc w:val="both"/>
        <w:rPr>
          <w:rFonts w:ascii="Calibri" w:eastAsia="Calibri" w:hAnsi="Calibri" w:cs="Calibri"/>
        </w:rPr>
      </w:pPr>
    </w:p>
    <w:p w14:paraId="73941FE3" w14:textId="77777777" w:rsidR="00A4762F" w:rsidRDefault="0000000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u w:val="single"/>
        </w:rPr>
        <w:t>Místo konání:</w:t>
      </w:r>
      <w:r>
        <w:rPr>
          <w:rFonts w:ascii="Calibri" w:eastAsia="Calibri" w:hAnsi="Calibri" w:cs="Calibri"/>
          <w:color w:val="000000"/>
        </w:rPr>
        <w:t xml:space="preserve"> obecní úřad obce Zlátenka</w:t>
      </w:r>
    </w:p>
    <w:p w14:paraId="73941FE4" w14:textId="77777777" w:rsidR="00A4762F" w:rsidRDefault="00A4762F">
      <w:pPr>
        <w:pBdr>
          <w:top w:val="nil"/>
          <w:left w:val="nil"/>
          <w:bottom w:val="nil"/>
          <w:right w:val="nil"/>
          <w:between w:val="nil"/>
        </w:pBdr>
        <w:jc w:val="both"/>
        <w:rPr>
          <w:rFonts w:ascii="Calibri" w:eastAsia="Calibri" w:hAnsi="Calibri" w:cs="Calibri"/>
          <w:color w:val="000000"/>
          <w:highlight w:val="red"/>
        </w:rPr>
      </w:pPr>
    </w:p>
    <w:p w14:paraId="73941FE5" w14:textId="77777777" w:rsidR="00A4762F" w:rsidRDefault="00000000">
      <w:pPr>
        <w:pBdr>
          <w:top w:val="nil"/>
          <w:left w:val="nil"/>
          <w:bottom w:val="nil"/>
          <w:right w:val="nil"/>
          <w:between w:val="nil"/>
        </w:pBdr>
        <w:ind w:left="3540" w:hanging="3540"/>
        <w:jc w:val="both"/>
        <w:rPr>
          <w:rFonts w:ascii="Calibri" w:eastAsia="Calibri" w:hAnsi="Calibri" w:cs="Calibri"/>
        </w:rPr>
      </w:pPr>
      <w:r>
        <w:rPr>
          <w:rFonts w:ascii="Calibri" w:eastAsia="Calibri" w:hAnsi="Calibri" w:cs="Calibri"/>
          <w:u w:val="single"/>
        </w:rPr>
        <w:t>Přítomní členové za</w:t>
      </w:r>
      <w:r>
        <w:rPr>
          <w:rFonts w:ascii="Calibri" w:eastAsia="Calibri" w:hAnsi="Calibri" w:cs="Calibri"/>
          <w:color w:val="000000"/>
          <w:u w:val="single"/>
        </w:rPr>
        <w:t>stupitelstva:</w:t>
      </w:r>
      <w:r>
        <w:rPr>
          <w:rFonts w:ascii="Calibri" w:eastAsia="Calibri" w:hAnsi="Calibri" w:cs="Calibri"/>
          <w:color w:val="000000"/>
        </w:rPr>
        <w:t xml:space="preserve"> Miroslav Tůma</w:t>
      </w:r>
      <w:r>
        <w:rPr>
          <w:rFonts w:ascii="Calibri" w:eastAsia="Calibri" w:hAnsi="Calibri" w:cs="Calibri"/>
        </w:rPr>
        <w:t>, Vladimír Markvart, Jan Popelář, Petr Hrubeš, Jan</w:t>
      </w:r>
    </w:p>
    <w:p w14:paraId="73941FE6" w14:textId="77777777" w:rsidR="00A4762F" w:rsidRDefault="00000000">
      <w:pPr>
        <w:pBdr>
          <w:top w:val="nil"/>
          <w:left w:val="nil"/>
          <w:bottom w:val="nil"/>
          <w:right w:val="nil"/>
          <w:between w:val="nil"/>
        </w:pBdr>
        <w:ind w:left="3540" w:hanging="3540"/>
        <w:jc w:val="both"/>
        <w:rPr>
          <w:rFonts w:ascii="Calibri" w:eastAsia="Calibri" w:hAnsi="Calibri" w:cs="Calibri"/>
        </w:rPr>
      </w:pPr>
      <w:r>
        <w:rPr>
          <w:rFonts w:ascii="Calibri" w:eastAsia="Calibri" w:hAnsi="Calibri" w:cs="Calibri"/>
        </w:rPr>
        <w:t>Hložek, Marcela Šmídová</w:t>
      </w:r>
    </w:p>
    <w:p w14:paraId="73941FE7" w14:textId="77777777" w:rsidR="00A4762F" w:rsidRDefault="00A4762F">
      <w:pPr>
        <w:pBdr>
          <w:top w:val="nil"/>
          <w:left w:val="nil"/>
          <w:bottom w:val="nil"/>
          <w:right w:val="nil"/>
          <w:between w:val="nil"/>
        </w:pBdr>
        <w:jc w:val="both"/>
        <w:rPr>
          <w:rFonts w:ascii="Calibri" w:eastAsia="Calibri" w:hAnsi="Calibri" w:cs="Calibri"/>
        </w:rPr>
      </w:pPr>
    </w:p>
    <w:p w14:paraId="73941FE8" w14:textId="77777777" w:rsidR="00A4762F" w:rsidRDefault="00000000">
      <w:pPr>
        <w:pBdr>
          <w:top w:val="nil"/>
          <w:left w:val="nil"/>
          <w:bottom w:val="nil"/>
          <w:right w:val="nil"/>
          <w:between w:val="nil"/>
        </w:pBdr>
        <w:ind w:left="3540" w:hanging="3540"/>
        <w:jc w:val="both"/>
        <w:rPr>
          <w:rFonts w:ascii="Calibri" w:eastAsia="Calibri" w:hAnsi="Calibri" w:cs="Calibri"/>
        </w:rPr>
      </w:pPr>
      <w:r>
        <w:rPr>
          <w:rFonts w:ascii="Calibri" w:eastAsia="Calibri" w:hAnsi="Calibri" w:cs="Calibri"/>
          <w:u w:val="single"/>
        </w:rPr>
        <w:t>Omluvení členové zastupitelstva:</w:t>
      </w:r>
      <w:r>
        <w:rPr>
          <w:rFonts w:ascii="Calibri" w:eastAsia="Calibri" w:hAnsi="Calibri" w:cs="Calibri"/>
        </w:rPr>
        <w:t xml:space="preserve"> Asef Masher, Jan Popelář</w:t>
      </w:r>
    </w:p>
    <w:p w14:paraId="73941FE9" w14:textId="77777777" w:rsidR="00A4762F" w:rsidRDefault="00000000">
      <w:pPr>
        <w:pBdr>
          <w:top w:val="nil"/>
          <w:left w:val="nil"/>
          <w:bottom w:val="nil"/>
          <w:right w:val="nil"/>
          <w:between w:val="nil"/>
        </w:pBdr>
        <w:ind w:left="3540" w:hanging="3540"/>
        <w:jc w:val="both"/>
        <w:rPr>
          <w:rFonts w:ascii="Calibri" w:eastAsia="Calibri" w:hAnsi="Calibri" w:cs="Calibri"/>
          <w:u w:val="single"/>
        </w:rPr>
      </w:pPr>
      <w:r>
        <w:rPr>
          <w:rFonts w:ascii="Calibri" w:eastAsia="Calibri" w:hAnsi="Calibri" w:cs="Calibri"/>
          <w:u w:val="single"/>
        </w:rPr>
        <w:t xml:space="preserve">Neomluvení členové zastupitelstva: </w:t>
      </w:r>
    </w:p>
    <w:p w14:paraId="73941FEA" w14:textId="77777777" w:rsidR="00A4762F" w:rsidRDefault="00A4762F">
      <w:pPr>
        <w:pBdr>
          <w:top w:val="nil"/>
          <w:left w:val="nil"/>
          <w:bottom w:val="nil"/>
          <w:right w:val="nil"/>
          <w:between w:val="nil"/>
        </w:pBdr>
        <w:jc w:val="both"/>
        <w:rPr>
          <w:rFonts w:ascii="Calibri" w:eastAsia="Calibri" w:hAnsi="Calibri" w:cs="Calibri"/>
          <w:color w:val="000000"/>
        </w:rPr>
      </w:pPr>
    </w:p>
    <w:p w14:paraId="73941FEB" w14:textId="77777777" w:rsidR="00A4762F" w:rsidRDefault="00000000">
      <w:pPr>
        <w:pBdr>
          <w:top w:val="nil"/>
          <w:left w:val="nil"/>
          <w:bottom w:val="nil"/>
          <w:right w:val="nil"/>
          <w:between w:val="nil"/>
        </w:pBdr>
        <w:jc w:val="both"/>
        <w:rPr>
          <w:rFonts w:ascii="Calibri" w:eastAsia="Calibri" w:hAnsi="Calibri" w:cs="Calibri"/>
        </w:rPr>
      </w:pPr>
      <w:r>
        <w:rPr>
          <w:rFonts w:ascii="Calibri" w:eastAsia="Calibri" w:hAnsi="Calibri" w:cs="Calibri"/>
          <w:color w:val="000000"/>
          <w:u w:val="single"/>
        </w:rPr>
        <w:t>Zapisovatel:</w:t>
      </w:r>
      <w:r>
        <w:rPr>
          <w:rFonts w:ascii="Calibri" w:eastAsia="Calibri" w:hAnsi="Calibri" w:cs="Calibri"/>
          <w:color w:val="000000"/>
        </w:rPr>
        <w:t xml:space="preserve"> Marcela Šmídová</w:t>
      </w:r>
    </w:p>
    <w:p w14:paraId="73941FEC" w14:textId="77777777" w:rsidR="00A4762F" w:rsidRDefault="0000000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u w:val="single"/>
        </w:rPr>
        <w:t>Ověřovatelé zápisu:</w:t>
      </w:r>
      <w:r>
        <w:rPr>
          <w:rFonts w:ascii="Calibri" w:eastAsia="Calibri" w:hAnsi="Calibri" w:cs="Calibri"/>
          <w:color w:val="000000"/>
        </w:rPr>
        <w:t xml:space="preserve"> </w:t>
      </w:r>
      <w:r>
        <w:rPr>
          <w:rFonts w:ascii="Calibri" w:eastAsia="Calibri" w:hAnsi="Calibri" w:cs="Calibri"/>
        </w:rPr>
        <w:t>Jan Hložek</w:t>
      </w:r>
      <w:r>
        <w:rPr>
          <w:rFonts w:ascii="Calibri" w:eastAsia="Calibri" w:hAnsi="Calibri" w:cs="Calibri"/>
          <w:color w:val="000000"/>
        </w:rPr>
        <w:t>, Miroslav Tůma</w:t>
      </w:r>
    </w:p>
    <w:p w14:paraId="73941FED" w14:textId="77777777" w:rsidR="00A4762F" w:rsidRDefault="00A4762F">
      <w:pPr>
        <w:pBdr>
          <w:top w:val="nil"/>
          <w:left w:val="nil"/>
          <w:bottom w:val="nil"/>
          <w:right w:val="nil"/>
          <w:between w:val="nil"/>
        </w:pBdr>
        <w:jc w:val="both"/>
        <w:rPr>
          <w:rFonts w:ascii="Calibri" w:eastAsia="Calibri" w:hAnsi="Calibri" w:cs="Calibri"/>
        </w:rPr>
      </w:pPr>
    </w:p>
    <w:p w14:paraId="73941FEE" w14:textId="77777777" w:rsidR="00A4762F" w:rsidRDefault="00000000">
      <w:pPr>
        <w:pBdr>
          <w:top w:val="nil"/>
          <w:left w:val="nil"/>
          <w:bottom w:val="nil"/>
          <w:right w:val="nil"/>
          <w:between w:val="nil"/>
        </w:pBdr>
        <w:jc w:val="both"/>
        <w:rPr>
          <w:rFonts w:ascii="Calibri" w:eastAsia="Calibri" w:hAnsi="Calibri" w:cs="Calibri"/>
          <w:b/>
          <w:u w:val="single"/>
        </w:rPr>
      </w:pPr>
      <w:r>
        <w:rPr>
          <w:rFonts w:ascii="Calibri" w:eastAsia="Calibri" w:hAnsi="Calibri" w:cs="Calibri"/>
          <w:b/>
          <w:color w:val="000000"/>
          <w:u w:val="single"/>
        </w:rPr>
        <w:t>Program:</w:t>
      </w:r>
    </w:p>
    <w:p w14:paraId="73941FEF" w14:textId="77777777" w:rsidR="00A4762F" w:rsidRDefault="00000000">
      <w:pPr>
        <w:numPr>
          <w:ilvl w:val="0"/>
          <w:numId w:val="2"/>
        </w:numPr>
        <w:spacing w:before="240"/>
        <w:jc w:val="both"/>
        <w:rPr>
          <w:rFonts w:ascii="Calibri" w:eastAsia="Calibri" w:hAnsi="Calibri" w:cs="Calibri"/>
        </w:rPr>
      </w:pPr>
      <w:r>
        <w:rPr>
          <w:rFonts w:ascii="Calibri" w:eastAsia="Calibri" w:hAnsi="Calibri" w:cs="Calibri"/>
        </w:rPr>
        <w:t>Zahájení, navržení zapisovatele a ověřovatelů zápisu, schválení, popř. doplnění programu jednání</w:t>
      </w:r>
    </w:p>
    <w:p w14:paraId="73941FF0" w14:textId="77777777" w:rsidR="00A4762F" w:rsidRDefault="00000000">
      <w:pPr>
        <w:numPr>
          <w:ilvl w:val="0"/>
          <w:numId w:val="2"/>
        </w:numPr>
        <w:jc w:val="both"/>
        <w:rPr>
          <w:rFonts w:ascii="Calibri" w:eastAsia="Calibri" w:hAnsi="Calibri" w:cs="Calibri"/>
        </w:rPr>
      </w:pPr>
      <w:r>
        <w:rPr>
          <w:rFonts w:ascii="Calibri" w:eastAsia="Calibri" w:hAnsi="Calibri" w:cs="Calibri"/>
        </w:rPr>
        <w:t>Obecně závazná vyhláška o stanovení obecního systému odpadového hospodářství</w:t>
      </w:r>
    </w:p>
    <w:p w14:paraId="73941FF1" w14:textId="77777777" w:rsidR="00A4762F" w:rsidRDefault="00000000">
      <w:pPr>
        <w:numPr>
          <w:ilvl w:val="0"/>
          <w:numId w:val="2"/>
        </w:numPr>
        <w:jc w:val="both"/>
        <w:rPr>
          <w:rFonts w:ascii="Calibri" w:eastAsia="Calibri" w:hAnsi="Calibri" w:cs="Calibri"/>
        </w:rPr>
      </w:pPr>
      <w:r>
        <w:rPr>
          <w:rFonts w:ascii="Calibri" w:eastAsia="Calibri" w:hAnsi="Calibri" w:cs="Calibri"/>
        </w:rPr>
        <w:t>Rozpočtová opatření</w:t>
      </w:r>
    </w:p>
    <w:p w14:paraId="73941FF2" w14:textId="77777777" w:rsidR="00A4762F" w:rsidRDefault="00000000">
      <w:pPr>
        <w:numPr>
          <w:ilvl w:val="0"/>
          <w:numId w:val="2"/>
        </w:numPr>
        <w:jc w:val="both"/>
        <w:rPr>
          <w:rFonts w:ascii="Calibri" w:eastAsia="Calibri" w:hAnsi="Calibri" w:cs="Calibri"/>
        </w:rPr>
      </w:pPr>
      <w:r>
        <w:rPr>
          <w:rFonts w:ascii="Calibri" w:eastAsia="Calibri" w:hAnsi="Calibri" w:cs="Calibri"/>
        </w:rPr>
        <w:t>Různé</w:t>
      </w:r>
    </w:p>
    <w:p w14:paraId="73941FF3" w14:textId="77777777" w:rsidR="00A4762F" w:rsidRDefault="00000000">
      <w:pPr>
        <w:numPr>
          <w:ilvl w:val="0"/>
          <w:numId w:val="2"/>
        </w:numPr>
        <w:spacing w:after="240"/>
        <w:jc w:val="both"/>
        <w:rPr>
          <w:rFonts w:ascii="Calibri" w:eastAsia="Calibri" w:hAnsi="Calibri" w:cs="Calibri"/>
        </w:rPr>
      </w:pPr>
      <w:r>
        <w:rPr>
          <w:rFonts w:ascii="Calibri" w:eastAsia="Calibri" w:hAnsi="Calibri" w:cs="Calibri"/>
        </w:rPr>
        <w:t>Závěr</w:t>
      </w:r>
    </w:p>
    <w:p w14:paraId="73941FF4" w14:textId="77777777" w:rsidR="00A4762F" w:rsidRDefault="00000000">
      <w:pPr>
        <w:jc w:val="both"/>
        <w:rPr>
          <w:rFonts w:ascii="Calibri" w:eastAsia="Calibri" w:hAnsi="Calibri" w:cs="Calibri"/>
        </w:rPr>
      </w:pPr>
      <w:r>
        <w:rPr>
          <w:rFonts w:ascii="Calibri" w:eastAsia="Calibri" w:hAnsi="Calibri" w:cs="Calibri"/>
        </w:rPr>
        <w:t xml:space="preserve"> </w:t>
      </w:r>
    </w:p>
    <w:p w14:paraId="73941FF5" w14:textId="77777777" w:rsidR="00A4762F" w:rsidRDefault="00A4762F">
      <w:pPr>
        <w:pBdr>
          <w:top w:val="nil"/>
          <w:left w:val="nil"/>
          <w:bottom w:val="nil"/>
          <w:right w:val="nil"/>
          <w:between w:val="nil"/>
        </w:pBdr>
        <w:jc w:val="both"/>
        <w:rPr>
          <w:rFonts w:ascii="Calibri" w:eastAsia="Calibri" w:hAnsi="Calibri" w:cs="Calibri"/>
          <w:b/>
        </w:rPr>
      </w:pPr>
    </w:p>
    <w:p w14:paraId="73941FF6" w14:textId="77777777" w:rsidR="00A4762F" w:rsidRDefault="00000000">
      <w:pPr>
        <w:numPr>
          <w:ilvl w:val="0"/>
          <w:numId w:val="1"/>
        </w:num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Zahájení</w:t>
      </w:r>
    </w:p>
    <w:p w14:paraId="73941FF7" w14:textId="77777777" w:rsidR="00A4762F" w:rsidRDefault="00000000">
      <w:pPr>
        <w:pBdr>
          <w:top w:val="nil"/>
          <w:left w:val="nil"/>
          <w:bottom w:val="nil"/>
          <w:right w:val="nil"/>
          <w:between w:val="nil"/>
        </w:pBdr>
        <w:jc w:val="both"/>
        <w:rPr>
          <w:rFonts w:ascii="Calibri" w:eastAsia="Calibri" w:hAnsi="Calibri" w:cs="Calibri"/>
        </w:rPr>
      </w:pPr>
      <w:r>
        <w:rPr>
          <w:rFonts w:ascii="Calibri" w:eastAsia="Calibri" w:hAnsi="Calibri" w:cs="Calibri"/>
        </w:rPr>
        <w:t>Z</w:t>
      </w:r>
      <w:r>
        <w:rPr>
          <w:rFonts w:ascii="Calibri" w:eastAsia="Calibri" w:hAnsi="Calibri" w:cs="Calibri"/>
          <w:color w:val="000000"/>
        </w:rPr>
        <w:t xml:space="preserve">asedání zastupitelstva zahájil v </w:t>
      </w:r>
      <w:r>
        <w:rPr>
          <w:rFonts w:ascii="Calibri" w:eastAsia="Calibri" w:hAnsi="Calibri" w:cs="Calibri"/>
        </w:rPr>
        <w:t xml:space="preserve">17:30 </w:t>
      </w:r>
      <w:r>
        <w:rPr>
          <w:rFonts w:ascii="Calibri" w:eastAsia="Calibri" w:hAnsi="Calibri" w:cs="Calibri"/>
          <w:color w:val="000000"/>
        </w:rPr>
        <w:t xml:space="preserve">starosta </w:t>
      </w:r>
      <w:r>
        <w:rPr>
          <w:rFonts w:ascii="Calibri" w:eastAsia="Calibri" w:hAnsi="Calibri" w:cs="Calibri"/>
        </w:rPr>
        <w:t>Petr Hrubeš</w:t>
      </w:r>
      <w:r>
        <w:rPr>
          <w:rFonts w:ascii="Calibri" w:eastAsia="Calibri" w:hAnsi="Calibri" w:cs="Calibri"/>
          <w:color w:val="000000"/>
        </w:rPr>
        <w:t>, přivítal přítomné a konstatoval, že je přítomn</w:t>
      </w:r>
      <w:r>
        <w:rPr>
          <w:rFonts w:ascii="Calibri" w:eastAsia="Calibri" w:hAnsi="Calibri" w:cs="Calibri"/>
        </w:rPr>
        <w:t>a nadpoloviční většina</w:t>
      </w:r>
      <w:r>
        <w:rPr>
          <w:rFonts w:ascii="Calibri" w:eastAsia="Calibri" w:hAnsi="Calibri" w:cs="Calibri"/>
          <w:color w:val="000000"/>
        </w:rPr>
        <w:t xml:space="preserve"> členů zastupitelstva a zastupitelstvo je usnášeníschopné</w:t>
      </w:r>
      <w:r>
        <w:rPr>
          <w:rFonts w:ascii="Calibri" w:eastAsia="Calibri" w:hAnsi="Calibri" w:cs="Calibri"/>
        </w:rPr>
        <w:t xml:space="preserve">. Starosta navrhl jako zapisovatele Marcelu Šmídovou a ověřovatele Jana Popeláře a Miroslava Tůmu. </w:t>
      </w:r>
      <w:r>
        <w:rPr>
          <w:rFonts w:ascii="Calibri" w:eastAsia="Calibri" w:hAnsi="Calibri" w:cs="Calibri"/>
          <w:color w:val="000000"/>
        </w:rPr>
        <w:t>Seznámil přítomné s připraveným programem jednání.</w:t>
      </w:r>
      <w:r>
        <w:rPr>
          <w:rFonts w:ascii="Calibri" w:eastAsia="Calibri" w:hAnsi="Calibri" w:cs="Calibri"/>
        </w:rPr>
        <w:t xml:space="preserve"> </w:t>
      </w:r>
      <w:r>
        <w:rPr>
          <w:rFonts w:ascii="Calibri" w:eastAsia="Calibri" w:hAnsi="Calibri" w:cs="Calibri"/>
          <w:color w:val="000000"/>
        </w:rPr>
        <w:t>Žádné připomínky nebyly. Dále se dotá</w:t>
      </w:r>
      <w:r>
        <w:rPr>
          <w:rFonts w:ascii="Calibri" w:eastAsia="Calibri" w:hAnsi="Calibri" w:cs="Calibri"/>
        </w:rPr>
        <w:t>zal, zda má někdo připomínky k zápisu z minulého zasedání zastupitelstva obce. Žádné připomínky nebyly.</w:t>
      </w:r>
    </w:p>
    <w:p w14:paraId="73941FF8" w14:textId="77777777" w:rsidR="00A4762F" w:rsidRDefault="00A4762F">
      <w:pPr>
        <w:pBdr>
          <w:top w:val="nil"/>
          <w:left w:val="nil"/>
          <w:bottom w:val="nil"/>
          <w:right w:val="nil"/>
          <w:between w:val="nil"/>
        </w:pBdr>
        <w:jc w:val="both"/>
        <w:rPr>
          <w:rFonts w:ascii="Calibri" w:eastAsia="Calibri" w:hAnsi="Calibri" w:cs="Calibri"/>
        </w:rPr>
      </w:pPr>
    </w:p>
    <w:p w14:paraId="73941FF9" w14:textId="77777777" w:rsidR="00A4762F" w:rsidRDefault="00A4762F">
      <w:pPr>
        <w:pBdr>
          <w:top w:val="nil"/>
          <w:left w:val="nil"/>
          <w:bottom w:val="nil"/>
          <w:right w:val="nil"/>
          <w:between w:val="nil"/>
        </w:pBdr>
        <w:jc w:val="both"/>
        <w:rPr>
          <w:rFonts w:ascii="Calibri" w:eastAsia="Calibri" w:hAnsi="Calibri" w:cs="Calibri"/>
        </w:rPr>
      </w:pPr>
    </w:p>
    <w:p w14:paraId="73941FFA" w14:textId="77777777" w:rsidR="00A4762F" w:rsidRDefault="00000000">
      <w:pPr>
        <w:pBdr>
          <w:top w:val="nil"/>
          <w:left w:val="nil"/>
          <w:bottom w:val="nil"/>
          <w:right w:val="nil"/>
          <w:between w:val="nil"/>
        </w:pBdr>
        <w:jc w:val="both"/>
        <w:rPr>
          <w:rFonts w:ascii="Calibri" w:eastAsia="Calibri" w:hAnsi="Calibri" w:cs="Calibri"/>
        </w:rPr>
      </w:pPr>
      <w:r>
        <w:rPr>
          <w:rFonts w:ascii="Calibri" w:eastAsia="Calibri" w:hAnsi="Calibri" w:cs="Calibri"/>
        </w:rPr>
        <w:t xml:space="preserve">Hlasování pro </w:t>
      </w:r>
      <w:r>
        <w:rPr>
          <w:rFonts w:ascii="Calibri" w:eastAsia="Calibri" w:hAnsi="Calibri" w:cs="Calibri"/>
          <w:b/>
        </w:rPr>
        <w:t>návrh programu</w:t>
      </w:r>
      <w:r>
        <w:rPr>
          <w:rFonts w:ascii="Calibri" w:eastAsia="Calibri" w:hAnsi="Calibri" w:cs="Calibri"/>
        </w:rPr>
        <w:t xml:space="preserve"> </w:t>
      </w:r>
    </w:p>
    <w:p w14:paraId="73941FFB" w14:textId="77777777" w:rsidR="00A4762F" w:rsidRDefault="00000000">
      <w:pPr>
        <w:pBdr>
          <w:top w:val="nil"/>
          <w:left w:val="nil"/>
          <w:bottom w:val="nil"/>
          <w:right w:val="nil"/>
          <w:between w:val="nil"/>
        </w:pBdr>
        <w:jc w:val="both"/>
        <w:rPr>
          <w:rFonts w:ascii="Calibri" w:eastAsia="Calibri" w:hAnsi="Calibri" w:cs="Calibri"/>
        </w:rPr>
      </w:pPr>
      <w:r>
        <w:rPr>
          <w:rFonts w:ascii="Calibri" w:eastAsia="Calibri" w:hAnsi="Calibri" w:cs="Calibri"/>
        </w:rPr>
        <w:t>Pro: 5</w:t>
      </w:r>
    </w:p>
    <w:p w14:paraId="73941FFC" w14:textId="77777777" w:rsidR="00A4762F" w:rsidRDefault="00000000">
      <w:pPr>
        <w:pBdr>
          <w:top w:val="nil"/>
          <w:left w:val="nil"/>
          <w:bottom w:val="nil"/>
          <w:right w:val="nil"/>
          <w:between w:val="nil"/>
        </w:pBdr>
        <w:jc w:val="both"/>
        <w:rPr>
          <w:rFonts w:ascii="Calibri" w:eastAsia="Calibri" w:hAnsi="Calibri" w:cs="Calibri"/>
        </w:rPr>
      </w:pPr>
      <w:r>
        <w:rPr>
          <w:rFonts w:ascii="Calibri" w:eastAsia="Calibri" w:hAnsi="Calibri" w:cs="Calibri"/>
        </w:rPr>
        <w:t>Proti: 0</w:t>
      </w:r>
    </w:p>
    <w:p w14:paraId="73941FFD" w14:textId="77777777" w:rsidR="00A4762F" w:rsidRDefault="00000000">
      <w:pPr>
        <w:pBdr>
          <w:top w:val="nil"/>
          <w:left w:val="nil"/>
          <w:bottom w:val="nil"/>
          <w:right w:val="nil"/>
          <w:between w:val="nil"/>
        </w:pBdr>
        <w:jc w:val="both"/>
        <w:rPr>
          <w:rFonts w:ascii="Calibri" w:eastAsia="Calibri" w:hAnsi="Calibri" w:cs="Calibri"/>
        </w:rPr>
      </w:pPr>
      <w:r>
        <w:rPr>
          <w:rFonts w:ascii="Calibri" w:eastAsia="Calibri" w:hAnsi="Calibri" w:cs="Calibri"/>
        </w:rPr>
        <w:t>Zdržel se: 0</w:t>
      </w:r>
    </w:p>
    <w:p w14:paraId="73941FFE" w14:textId="77777777" w:rsidR="00A4762F" w:rsidRDefault="00000000">
      <w:pPr>
        <w:pBdr>
          <w:top w:val="nil"/>
          <w:left w:val="nil"/>
          <w:bottom w:val="nil"/>
          <w:right w:val="nil"/>
          <w:between w:val="nil"/>
        </w:pBdr>
        <w:jc w:val="both"/>
        <w:rPr>
          <w:rFonts w:ascii="Calibri" w:eastAsia="Calibri" w:hAnsi="Calibri" w:cs="Calibri"/>
        </w:rPr>
      </w:pPr>
      <w:r>
        <w:rPr>
          <w:rFonts w:ascii="Calibri" w:eastAsia="Calibri" w:hAnsi="Calibri" w:cs="Calibri"/>
        </w:rPr>
        <w:t xml:space="preserve">Program jednání byl schválen. </w:t>
      </w:r>
    </w:p>
    <w:p w14:paraId="73941FFF" w14:textId="77777777" w:rsidR="00A4762F" w:rsidRDefault="00A4762F">
      <w:pPr>
        <w:pBdr>
          <w:top w:val="nil"/>
          <w:left w:val="nil"/>
          <w:bottom w:val="nil"/>
          <w:right w:val="nil"/>
          <w:between w:val="nil"/>
        </w:pBdr>
        <w:jc w:val="both"/>
        <w:rPr>
          <w:rFonts w:ascii="Calibri" w:eastAsia="Calibri" w:hAnsi="Calibri" w:cs="Calibri"/>
        </w:rPr>
      </w:pPr>
    </w:p>
    <w:p w14:paraId="73942000" w14:textId="77777777" w:rsidR="00A4762F" w:rsidRDefault="00000000">
      <w:pPr>
        <w:pBdr>
          <w:top w:val="nil"/>
          <w:left w:val="nil"/>
          <w:bottom w:val="nil"/>
          <w:right w:val="nil"/>
          <w:between w:val="nil"/>
        </w:pBdr>
        <w:jc w:val="both"/>
        <w:rPr>
          <w:rFonts w:ascii="Calibri" w:eastAsia="Calibri" w:hAnsi="Calibri" w:cs="Calibri"/>
        </w:rPr>
      </w:pPr>
      <w:r>
        <w:rPr>
          <w:rFonts w:ascii="Calibri" w:eastAsia="Calibri" w:hAnsi="Calibri" w:cs="Calibri"/>
        </w:rPr>
        <w:t xml:space="preserve">Hlasování pro </w:t>
      </w:r>
      <w:r>
        <w:rPr>
          <w:rFonts w:ascii="Calibri" w:eastAsia="Calibri" w:hAnsi="Calibri" w:cs="Calibri"/>
          <w:b/>
        </w:rPr>
        <w:t>návrh zapisovatele a ověřovatele</w:t>
      </w:r>
      <w:r>
        <w:rPr>
          <w:rFonts w:ascii="Calibri" w:eastAsia="Calibri" w:hAnsi="Calibri" w:cs="Calibri"/>
        </w:rPr>
        <w:t xml:space="preserve"> </w:t>
      </w:r>
    </w:p>
    <w:p w14:paraId="73942001" w14:textId="77777777" w:rsidR="00A4762F" w:rsidRDefault="00000000">
      <w:pPr>
        <w:jc w:val="both"/>
        <w:rPr>
          <w:rFonts w:ascii="Calibri" w:eastAsia="Calibri" w:hAnsi="Calibri" w:cs="Calibri"/>
        </w:rPr>
      </w:pPr>
      <w:r>
        <w:rPr>
          <w:rFonts w:ascii="Calibri" w:eastAsia="Calibri" w:hAnsi="Calibri" w:cs="Calibri"/>
        </w:rPr>
        <w:t>Pro: 5</w:t>
      </w:r>
    </w:p>
    <w:p w14:paraId="73942002" w14:textId="77777777" w:rsidR="00A4762F" w:rsidRDefault="00000000">
      <w:pPr>
        <w:jc w:val="both"/>
        <w:rPr>
          <w:rFonts w:ascii="Calibri" w:eastAsia="Calibri" w:hAnsi="Calibri" w:cs="Calibri"/>
        </w:rPr>
      </w:pPr>
      <w:r>
        <w:rPr>
          <w:rFonts w:ascii="Calibri" w:eastAsia="Calibri" w:hAnsi="Calibri" w:cs="Calibri"/>
        </w:rPr>
        <w:t>Proti: 0</w:t>
      </w:r>
    </w:p>
    <w:p w14:paraId="73942003" w14:textId="77777777" w:rsidR="00A4762F" w:rsidRDefault="00000000">
      <w:pPr>
        <w:jc w:val="both"/>
        <w:rPr>
          <w:rFonts w:ascii="Calibri" w:eastAsia="Calibri" w:hAnsi="Calibri" w:cs="Calibri"/>
        </w:rPr>
      </w:pPr>
      <w:r>
        <w:rPr>
          <w:rFonts w:ascii="Calibri" w:eastAsia="Calibri" w:hAnsi="Calibri" w:cs="Calibri"/>
        </w:rPr>
        <w:t>Zdržel se: 0</w:t>
      </w:r>
    </w:p>
    <w:p w14:paraId="73942006" w14:textId="37B28A97" w:rsidR="00A4762F" w:rsidRDefault="00000000">
      <w:pPr>
        <w:pBdr>
          <w:top w:val="nil"/>
          <w:left w:val="nil"/>
          <w:bottom w:val="nil"/>
          <w:right w:val="nil"/>
          <w:between w:val="nil"/>
        </w:pBdr>
        <w:jc w:val="both"/>
        <w:rPr>
          <w:rFonts w:ascii="Calibri" w:eastAsia="Calibri" w:hAnsi="Calibri" w:cs="Calibri"/>
        </w:rPr>
      </w:pPr>
      <w:r>
        <w:rPr>
          <w:rFonts w:ascii="Calibri" w:eastAsia="Calibri" w:hAnsi="Calibri" w:cs="Calibri"/>
        </w:rPr>
        <w:t>Navrhovaný zapisovatel a ověřovatel byl schválen.</w:t>
      </w:r>
    </w:p>
    <w:p w14:paraId="73942007" w14:textId="77777777" w:rsidR="00A4762F" w:rsidRDefault="00000000">
      <w:pPr>
        <w:numPr>
          <w:ilvl w:val="0"/>
          <w:numId w:val="1"/>
        </w:numPr>
        <w:jc w:val="both"/>
        <w:rPr>
          <w:rFonts w:ascii="Calibri" w:eastAsia="Calibri" w:hAnsi="Calibri" w:cs="Calibri"/>
          <w:b/>
        </w:rPr>
      </w:pPr>
      <w:r>
        <w:rPr>
          <w:rFonts w:ascii="Calibri" w:eastAsia="Calibri" w:hAnsi="Calibri" w:cs="Calibri"/>
          <w:b/>
        </w:rPr>
        <w:lastRenderedPageBreak/>
        <w:t>Obecně závazná vyhláška o stanovení obecního systému odpadového hospodářství</w:t>
      </w:r>
    </w:p>
    <w:p w14:paraId="73942008" w14:textId="77777777" w:rsidR="00A4762F" w:rsidRDefault="00000000">
      <w:pPr>
        <w:jc w:val="both"/>
        <w:rPr>
          <w:rFonts w:ascii="Calibri" w:eastAsia="Calibri" w:hAnsi="Calibri" w:cs="Calibri"/>
        </w:rPr>
      </w:pPr>
      <w:r>
        <w:rPr>
          <w:rFonts w:ascii="Calibri" w:eastAsia="Calibri" w:hAnsi="Calibri" w:cs="Calibri"/>
        </w:rPr>
        <w:t>Aktualizace OZV o stanovení obecního systému odpadového hospodářství. Vydáním aktualizované OZV o stanovení obecního systému odpadového hospodářství se ruší dosavadní OZV o stanovení obecního systému odpadového hospodářství 2/2024 s účinností od 1.ledna 2025.</w:t>
      </w:r>
    </w:p>
    <w:p w14:paraId="73942009" w14:textId="77777777" w:rsidR="00A4762F" w:rsidRDefault="00A4762F">
      <w:pPr>
        <w:jc w:val="both"/>
        <w:rPr>
          <w:rFonts w:ascii="Calibri" w:eastAsia="Calibri" w:hAnsi="Calibri" w:cs="Calibri"/>
        </w:rPr>
      </w:pPr>
    </w:p>
    <w:p w14:paraId="7394200A" w14:textId="77777777" w:rsidR="00A4762F" w:rsidRDefault="00000000">
      <w:pPr>
        <w:spacing w:before="120" w:line="288" w:lineRule="auto"/>
        <w:jc w:val="both"/>
        <w:rPr>
          <w:rFonts w:ascii="Calibri" w:eastAsia="Calibri" w:hAnsi="Calibri" w:cs="Calibri"/>
        </w:rPr>
      </w:pPr>
      <w:r>
        <w:rPr>
          <w:rFonts w:ascii="Calibri" w:eastAsia="Calibri" w:hAnsi="Calibri" w:cs="Calibri"/>
          <w:b/>
        </w:rPr>
        <w:t>Usnesení č. 2/2/25:</w:t>
      </w:r>
      <w:r>
        <w:rPr>
          <w:rFonts w:ascii="Calibri" w:eastAsia="Calibri" w:hAnsi="Calibri" w:cs="Calibri"/>
        </w:rPr>
        <w:t xml:space="preserve"> Zastupitelstvo obce Zlátenka schválilo OZV o stanovení obecního systému odpadového hospodářství s účinností počátkem patnáctého dne následujícího po dni jejího vyhlášení.</w:t>
      </w:r>
    </w:p>
    <w:p w14:paraId="7394200B" w14:textId="77777777" w:rsidR="00A4762F" w:rsidRDefault="00000000">
      <w:pPr>
        <w:jc w:val="both"/>
        <w:rPr>
          <w:rFonts w:ascii="Calibri" w:eastAsia="Calibri" w:hAnsi="Calibri" w:cs="Calibri"/>
        </w:rPr>
      </w:pPr>
      <w:r>
        <w:rPr>
          <w:rFonts w:ascii="Calibri" w:eastAsia="Calibri" w:hAnsi="Calibri" w:cs="Calibri"/>
        </w:rPr>
        <w:t>Pro: 5</w:t>
      </w:r>
    </w:p>
    <w:p w14:paraId="7394200C" w14:textId="77777777" w:rsidR="00A4762F" w:rsidRDefault="00000000">
      <w:pPr>
        <w:jc w:val="both"/>
        <w:rPr>
          <w:rFonts w:ascii="Calibri" w:eastAsia="Calibri" w:hAnsi="Calibri" w:cs="Calibri"/>
        </w:rPr>
      </w:pPr>
      <w:r>
        <w:rPr>
          <w:rFonts w:ascii="Calibri" w:eastAsia="Calibri" w:hAnsi="Calibri" w:cs="Calibri"/>
        </w:rPr>
        <w:t>Proti: 0</w:t>
      </w:r>
    </w:p>
    <w:p w14:paraId="7394200D" w14:textId="77777777" w:rsidR="00A4762F" w:rsidRDefault="00000000">
      <w:pPr>
        <w:jc w:val="both"/>
        <w:rPr>
          <w:rFonts w:ascii="Calibri" w:eastAsia="Calibri" w:hAnsi="Calibri" w:cs="Calibri"/>
        </w:rPr>
      </w:pPr>
      <w:r>
        <w:rPr>
          <w:rFonts w:ascii="Calibri" w:eastAsia="Calibri" w:hAnsi="Calibri" w:cs="Calibri"/>
        </w:rPr>
        <w:t>Zdržel se: 0</w:t>
      </w:r>
    </w:p>
    <w:p w14:paraId="7394200E" w14:textId="77777777" w:rsidR="00A4762F" w:rsidRDefault="00000000">
      <w:pPr>
        <w:jc w:val="both"/>
        <w:rPr>
          <w:rFonts w:ascii="Calibri" w:eastAsia="Calibri" w:hAnsi="Calibri" w:cs="Calibri"/>
        </w:rPr>
      </w:pPr>
      <w:r>
        <w:rPr>
          <w:rFonts w:ascii="Calibri" w:eastAsia="Calibri" w:hAnsi="Calibri" w:cs="Calibri"/>
        </w:rPr>
        <w:t>Usnesení bylo přijato</w:t>
      </w:r>
    </w:p>
    <w:p w14:paraId="7394200F" w14:textId="77777777" w:rsidR="00A4762F" w:rsidRDefault="00A4762F">
      <w:pPr>
        <w:jc w:val="both"/>
        <w:rPr>
          <w:rFonts w:ascii="Calibri" w:eastAsia="Calibri" w:hAnsi="Calibri" w:cs="Calibri"/>
        </w:rPr>
      </w:pPr>
    </w:p>
    <w:p w14:paraId="73942010" w14:textId="77777777" w:rsidR="00A4762F" w:rsidRDefault="00A4762F">
      <w:pPr>
        <w:jc w:val="both"/>
        <w:rPr>
          <w:rFonts w:ascii="Calibri" w:eastAsia="Calibri" w:hAnsi="Calibri" w:cs="Calibri"/>
        </w:rPr>
      </w:pPr>
    </w:p>
    <w:p w14:paraId="73942011" w14:textId="77777777" w:rsidR="00A4762F" w:rsidRDefault="00000000">
      <w:pPr>
        <w:numPr>
          <w:ilvl w:val="0"/>
          <w:numId w:val="1"/>
        </w:numPr>
        <w:jc w:val="both"/>
        <w:rPr>
          <w:rFonts w:ascii="Calibri" w:eastAsia="Calibri" w:hAnsi="Calibri" w:cs="Calibri"/>
          <w:b/>
        </w:rPr>
      </w:pPr>
      <w:r>
        <w:rPr>
          <w:rFonts w:ascii="Calibri" w:eastAsia="Calibri" w:hAnsi="Calibri" w:cs="Calibri"/>
          <w:b/>
        </w:rPr>
        <w:t>Rozpočtová opatření</w:t>
      </w:r>
    </w:p>
    <w:p w14:paraId="73942012" w14:textId="77777777" w:rsidR="00A4762F" w:rsidRDefault="00000000">
      <w:pPr>
        <w:jc w:val="both"/>
        <w:rPr>
          <w:rFonts w:ascii="Calibri" w:eastAsia="Calibri" w:hAnsi="Calibri" w:cs="Calibri"/>
        </w:rPr>
      </w:pPr>
      <w:r>
        <w:rPr>
          <w:rFonts w:ascii="Calibri" w:eastAsia="Calibri" w:hAnsi="Calibri" w:cs="Calibri"/>
        </w:rPr>
        <w:t>Zastupitelstvo obce Zlátenka vzalo na vědomí RO č. 10 schválené starostou obce Zlátenka dne 6.12.2024, RO č. 11 schválené starostou obce Zlátenka dne 27.12.2024, RO č.3 schválené starostou obce Zlátenka dne 28. 3. 2025.</w:t>
      </w:r>
    </w:p>
    <w:p w14:paraId="73942013" w14:textId="77777777" w:rsidR="00A4762F" w:rsidRDefault="00A4762F">
      <w:pPr>
        <w:jc w:val="both"/>
        <w:rPr>
          <w:rFonts w:ascii="Calibri" w:eastAsia="Calibri" w:hAnsi="Calibri" w:cs="Calibri"/>
        </w:rPr>
      </w:pPr>
    </w:p>
    <w:p w14:paraId="73942014" w14:textId="77777777" w:rsidR="00A4762F" w:rsidRDefault="00000000">
      <w:pPr>
        <w:jc w:val="both"/>
        <w:rPr>
          <w:rFonts w:ascii="Calibri" w:eastAsia="Calibri" w:hAnsi="Calibri" w:cs="Calibri"/>
        </w:rPr>
      </w:pPr>
      <w:r>
        <w:rPr>
          <w:rFonts w:ascii="Calibri" w:eastAsia="Calibri" w:hAnsi="Calibri" w:cs="Calibri"/>
          <w:b/>
        </w:rPr>
        <w:t>Usnesení č. 3/2/25:</w:t>
      </w:r>
      <w:r>
        <w:rPr>
          <w:rFonts w:ascii="Calibri" w:eastAsia="Calibri" w:hAnsi="Calibri" w:cs="Calibri"/>
        </w:rPr>
        <w:t xml:space="preserve"> Zastupitelstvo obce Zlátenka vzalo na vědomí RO č. 10 schválené starostou obce Zlátenka dne 6.12.2024, RO č. 11 schválené starostou obce Zlátenka dne 27.12.2024, RO č.3 schválené starostou obce Zlátenka dne 28. 3. 2025.</w:t>
      </w:r>
    </w:p>
    <w:p w14:paraId="73942015" w14:textId="77777777" w:rsidR="00A4762F" w:rsidRDefault="00000000">
      <w:pPr>
        <w:jc w:val="both"/>
        <w:rPr>
          <w:rFonts w:ascii="Calibri" w:eastAsia="Calibri" w:hAnsi="Calibri" w:cs="Calibri"/>
        </w:rPr>
      </w:pPr>
      <w:r>
        <w:rPr>
          <w:rFonts w:ascii="Calibri" w:eastAsia="Calibri" w:hAnsi="Calibri" w:cs="Calibri"/>
        </w:rPr>
        <w:t>Pro: 5</w:t>
      </w:r>
    </w:p>
    <w:p w14:paraId="73942016" w14:textId="77777777" w:rsidR="00A4762F" w:rsidRDefault="00000000">
      <w:pPr>
        <w:jc w:val="both"/>
        <w:rPr>
          <w:rFonts w:ascii="Calibri" w:eastAsia="Calibri" w:hAnsi="Calibri" w:cs="Calibri"/>
        </w:rPr>
      </w:pPr>
      <w:r>
        <w:rPr>
          <w:rFonts w:ascii="Calibri" w:eastAsia="Calibri" w:hAnsi="Calibri" w:cs="Calibri"/>
        </w:rPr>
        <w:t>Proti: 0</w:t>
      </w:r>
    </w:p>
    <w:p w14:paraId="73942017" w14:textId="77777777" w:rsidR="00A4762F" w:rsidRDefault="00000000">
      <w:pPr>
        <w:jc w:val="both"/>
        <w:rPr>
          <w:rFonts w:ascii="Calibri" w:eastAsia="Calibri" w:hAnsi="Calibri" w:cs="Calibri"/>
        </w:rPr>
      </w:pPr>
      <w:r>
        <w:rPr>
          <w:rFonts w:ascii="Calibri" w:eastAsia="Calibri" w:hAnsi="Calibri" w:cs="Calibri"/>
        </w:rPr>
        <w:t>Zdržel se: 0</w:t>
      </w:r>
    </w:p>
    <w:p w14:paraId="73942018" w14:textId="77777777" w:rsidR="00A4762F" w:rsidRDefault="00000000">
      <w:pPr>
        <w:jc w:val="both"/>
        <w:rPr>
          <w:rFonts w:ascii="Calibri" w:eastAsia="Calibri" w:hAnsi="Calibri" w:cs="Calibri"/>
        </w:rPr>
      </w:pPr>
      <w:r>
        <w:rPr>
          <w:rFonts w:ascii="Calibri" w:eastAsia="Calibri" w:hAnsi="Calibri" w:cs="Calibri"/>
        </w:rPr>
        <w:t>Usnesení bylo přijato</w:t>
      </w:r>
    </w:p>
    <w:p w14:paraId="73942019" w14:textId="77777777" w:rsidR="00A4762F" w:rsidRDefault="00A4762F">
      <w:pPr>
        <w:jc w:val="both"/>
        <w:rPr>
          <w:rFonts w:ascii="Calibri" w:eastAsia="Calibri" w:hAnsi="Calibri" w:cs="Calibri"/>
        </w:rPr>
      </w:pPr>
    </w:p>
    <w:p w14:paraId="7394201A" w14:textId="77777777" w:rsidR="00A4762F" w:rsidRDefault="00A4762F">
      <w:pPr>
        <w:jc w:val="both"/>
        <w:rPr>
          <w:rFonts w:ascii="Calibri" w:eastAsia="Calibri" w:hAnsi="Calibri" w:cs="Calibri"/>
        </w:rPr>
      </w:pPr>
    </w:p>
    <w:p w14:paraId="7394201B" w14:textId="77777777" w:rsidR="00A4762F" w:rsidRDefault="00000000">
      <w:pPr>
        <w:numPr>
          <w:ilvl w:val="0"/>
          <w:numId w:val="1"/>
        </w:numPr>
        <w:jc w:val="both"/>
        <w:rPr>
          <w:rFonts w:ascii="Calibri" w:eastAsia="Calibri" w:hAnsi="Calibri" w:cs="Calibri"/>
          <w:b/>
        </w:rPr>
      </w:pPr>
      <w:r>
        <w:rPr>
          <w:rFonts w:ascii="Calibri" w:eastAsia="Calibri" w:hAnsi="Calibri" w:cs="Calibri"/>
          <w:b/>
        </w:rPr>
        <w:t>Různé</w:t>
      </w:r>
    </w:p>
    <w:p w14:paraId="7394201C" w14:textId="77777777" w:rsidR="00A4762F" w:rsidRDefault="00A4762F">
      <w:pPr>
        <w:jc w:val="both"/>
        <w:rPr>
          <w:rFonts w:ascii="Calibri" w:eastAsia="Calibri" w:hAnsi="Calibri" w:cs="Calibri"/>
        </w:rPr>
      </w:pPr>
    </w:p>
    <w:p w14:paraId="7394201D" w14:textId="77777777" w:rsidR="00A4762F" w:rsidRDefault="00A4762F">
      <w:pPr>
        <w:jc w:val="both"/>
        <w:rPr>
          <w:rFonts w:ascii="Calibri" w:eastAsia="Calibri" w:hAnsi="Calibri" w:cs="Calibri"/>
        </w:rPr>
      </w:pPr>
    </w:p>
    <w:p w14:paraId="7394201E" w14:textId="77777777" w:rsidR="00A4762F" w:rsidRDefault="00000000">
      <w:pPr>
        <w:numPr>
          <w:ilvl w:val="0"/>
          <w:numId w:val="1"/>
        </w:numPr>
        <w:jc w:val="both"/>
        <w:rPr>
          <w:rFonts w:ascii="Calibri" w:eastAsia="Calibri" w:hAnsi="Calibri" w:cs="Calibri"/>
          <w:b/>
        </w:rPr>
      </w:pPr>
      <w:r>
        <w:rPr>
          <w:rFonts w:ascii="Calibri" w:eastAsia="Calibri" w:hAnsi="Calibri" w:cs="Calibri"/>
          <w:b/>
        </w:rPr>
        <w:t>Závěr</w:t>
      </w:r>
    </w:p>
    <w:p w14:paraId="7394201F" w14:textId="77777777" w:rsidR="00A4762F" w:rsidRDefault="00000000">
      <w:pPr>
        <w:jc w:val="both"/>
        <w:rPr>
          <w:rFonts w:ascii="Calibri" w:eastAsia="Calibri" w:hAnsi="Calibri" w:cs="Calibri"/>
          <w:color w:val="000000"/>
          <w:highlight w:val="red"/>
        </w:rPr>
      </w:pPr>
      <w:r>
        <w:rPr>
          <w:rFonts w:ascii="Calibri" w:eastAsia="Calibri" w:hAnsi="Calibri" w:cs="Calibri"/>
          <w:color w:val="000000"/>
        </w:rPr>
        <w:t xml:space="preserve">Starosta obce poděkoval přítomným za účast a ukončil </w:t>
      </w:r>
      <w:r w:rsidRPr="00660DAF">
        <w:rPr>
          <w:rFonts w:ascii="Calibri" w:eastAsia="Calibri" w:hAnsi="Calibri" w:cs="Calibri"/>
          <w:color w:val="000000"/>
          <w:shd w:val="clear" w:color="auto" w:fill="FFFFFF" w:themeFill="background1"/>
        </w:rPr>
        <w:t xml:space="preserve">schůzi v </w:t>
      </w:r>
      <w:r w:rsidRPr="00660DAF">
        <w:rPr>
          <w:rFonts w:ascii="Calibri" w:eastAsia="Calibri" w:hAnsi="Calibri" w:cs="Calibri"/>
          <w:shd w:val="clear" w:color="auto" w:fill="FFFFFF" w:themeFill="background1"/>
        </w:rPr>
        <w:t>18</w:t>
      </w:r>
      <w:r w:rsidRPr="00660DAF">
        <w:rPr>
          <w:rFonts w:ascii="Calibri" w:eastAsia="Calibri" w:hAnsi="Calibri" w:cs="Calibri"/>
          <w:color w:val="000000"/>
          <w:shd w:val="clear" w:color="auto" w:fill="FFFFFF" w:themeFill="background1"/>
        </w:rPr>
        <w:t>:</w:t>
      </w:r>
      <w:r w:rsidRPr="00660DAF">
        <w:rPr>
          <w:rFonts w:ascii="Calibri" w:eastAsia="Calibri" w:hAnsi="Calibri" w:cs="Calibri"/>
          <w:shd w:val="clear" w:color="auto" w:fill="FFFFFF" w:themeFill="background1"/>
        </w:rPr>
        <w:t>46</w:t>
      </w:r>
      <w:r w:rsidRPr="00660DAF">
        <w:rPr>
          <w:rFonts w:ascii="Calibri" w:eastAsia="Calibri" w:hAnsi="Calibri" w:cs="Calibri"/>
          <w:color w:val="000000"/>
          <w:shd w:val="clear" w:color="auto" w:fill="FFFFFF" w:themeFill="background1"/>
        </w:rPr>
        <w:t xml:space="preserve"> </w:t>
      </w:r>
      <w:r w:rsidRPr="00660DAF">
        <w:rPr>
          <w:rFonts w:ascii="Calibri" w:eastAsia="Calibri" w:hAnsi="Calibri" w:cs="Calibri"/>
          <w:shd w:val="clear" w:color="auto" w:fill="FFFFFF" w:themeFill="background1"/>
        </w:rPr>
        <w:t>hod.</w:t>
      </w:r>
    </w:p>
    <w:p w14:paraId="73942020" w14:textId="77777777" w:rsidR="00A4762F" w:rsidRDefault="00A4762F" w:rsidP="00660DAF">
      <w:pPr>
        <w:pBdr>
          <w:top w:val="nil"/>
          <w:left w:val="nil"/>
          <w:bottom w:val="nil"/>
          <w:right w:val="nil"/>
          <w:between w:val="nil"/>
        </w:pBdr>
        <w:jc w:val="both"/>
        <w:rPr>
          <w:rFonts w:ascii="Calibri" w:eastAsia="Calibri" w:hAnsi="Calibri" w:cs="Calibri"/>
          <w:color w:val="000000"/>
        </w:rPr>
      </w:pPr>
    </w:p>
    <w:p w14:paraId="73942021" w14:textId="77777777" w:rsidR="00A4762F" w:rsidRDefault="00000000" w:rsidP="00660DA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            </w:t>
      </w:r>
    </w:p>
    <w:p w14:paraId="73942022" w14:textId="77777777" w:rsidR="00A4762F" w:rsidRDefault="00000000" w:rsidP="00660DA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 xml:space="preserve">    </w:t>
      </w:r>
    </w:p>
    <w:p w14:paraId="73942023" w14:textId="77777777" w:rsidR="00A4762F" w:rsidRDefault="00000000" w:rsidP="00660DAF">
      <w:pPr>
        <w:pBdr>
          <w:top w:val="nil"/>
          <w:left w:val="nil"/>
          <w:bottom w:val="nil"/>
          <w:right w:val="nil"/>
          <w:between w:val="nil"/>
        </w:pBdr>
        <w:jc w:val="both"/>
        <w:rPr>
          <w:rFonts w:ascii="Calibri" w:eastAsia="Calibri" w:hAnsi="Calibri" w:cs="Calibri"/>
          <w:highlight w:val="red"/>
        </w:rPr>
      </w:pPr>
      <w:r>
        <w:rPr>
          <w:rFonts w:ascii="Calibri" w:eastAsia="Calibri" w:hAnsi="Calibri" w:cs="Calibri"/>
          <w:color w:val="000000"/>
        </w:rPr>
        <w:t>Ve Zlátence</w:t>
      </w:r>
      <w:r>
        <w:rPr>
          <w:rFonts w:ascii="Calibri" w:eastAsia="Calibri" w:hAnsi="Calibri" w:cs="Calibri"/>
        </w:rPr>
        <w:t xml:space="preserve"> dne 13.4.2025</w:t>
      </w:r>
    </w:p>
    <w:p w14:paraId="73942024" w14:textId="77777777" w:rsidR="00A4762F" w:rsidRDefault="00A4762F" w:rsidP="00660DAF">
      <w:pPr>
        <w:pBdr>
          <w:top w:val="nil"/>
          <w:left w:val="nil"/>
          <w:bottom w:val="nil"/>
          <w:right w:val="nil"/>
          <w:between w:val="nil"/>
        </w:pBdr>
        <w:jc w:val="both"/>
        <w:rPr>
          <w:rFonts w:ascii="Calibri" w:eastAsia="Calibri" w:hAnsi="Calibri" w:cs="Calibri"/>
        </w:rPr>
      </w:pPr>
    </w:p>
    <w:p w14:paraId="73942025" w14:textId="77777777" w:rsidR="00A4762F" w:rsidRDefault="00A4762F" w:rsidP="00660DAF">
      <w:pPr>
        <w:pBdr>
          <w:top w:val="nil"/>
          <w:left w:val="nil"/>
          <w:bottom w:val="nil"/>
          <w:right w:val="nil"/>
          <w:between w:val="nil"/>
        </w:pBdr>
        <w:jc w:val="both"/>
        <w:rPr>
          <w:rFonts w:ascii="Calibri" w:eastAsia="Calibri" w:hAnsi="Calibri" w:cs="Calibri"/>
        </w:rPr>
      </w:pPr>
    </w:p>
    <w:p w14:paraId="73942026" w14:textId="77777777" w:rsidR="00A4762F" w:rsidRDefault="00000000">
      <w:pPr>
        <w:rPr>
          <w:rFonts w:ascii="Calibri" w:eastAsia="Calibri" w:hAnsi="Calibri" w:cs="Calibri"/>
        </w:rPr>
      </w:pPr>
      <w:r>
        <w:rPr>
          <w:rFonts w:ascii="Calibri" w:eastAsia="Calibri" w:hAnsi="Calibri" w:cs="Calibri"/>
        </w:rPr>
        <w:t>Zapsal:</w:t>
      </w:r>
    </w:p>
    <w:p w14:paraId="73942027" w14:textId="77777777" w:rsidR="00A4762F" w:rsidRDefault="00000000">
      <w:pPr>
        <w:rPr>
          <w:rFonts w:ascii="Calibri" w:eastAsia="Calibri" w:hAnsi="Calibri" w:cs="Calibri"/>
        </w:rPr>
      </w:pPr>
      <w:r>
        <w:rPr>
          <w:rFonts w:ascii="Calibri" w:eastAsia="Calibri" w:hAnsi="Calibri" w:cs="Calibri"/>
        </w:rPr>
        <w:t>Ověřovatelé zápisu:</w:t>
      </w:r>
    </w:p>
    <w:p w14:paraId="73942028" w14:textId="77777777" w:rsidR="00A4762F" w:rsidRDefault="00000000">
      <w:pPr>
        <w:rPr>
          <w:rFonts w:ascii="Calibri" w:eastAsia="Calibri" w:hAnsi="Calibri" w:cs="Calibri"/>
        </w:rPr>
      </w:pPr>
      <w:r>
        <w:rPr>
          <w:rFonts w:ascii="Calibri" w:eastAsia="Calibri" w:hAnsi="Calibri" w:cs="Calibri"/>
        </w:rPr>
        <w:t xml:space="preserve">Starosta:                                                 </w:t>
      </w:r>
    </w:p>
    <w:p w14:paraId="7394202A" w14:textId="2E5260EE" w:rsidR="00A4762F"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w:t>
      </w:r>
    </w:p>
    <w:sectPr w:rsidR="00A4762F">
      <w:headerReference w:type="default" r:id="rId11"/>
      <w:pgSz w:w="11905" w:h="16837"/>
      <w:pgMar w:top="434" w:right="1134" w:bottom="708" w:left="1134" w:header="708"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328B6" w14:textId="77777777" w:rsidR="00B11526" w:rsidRDefault="00B11526">
      <w:r>
        <w:separator/>
      </w:r>
    </w:p>
  </w:endnote>
  <w:endnote w:type="continuationSeparator" w:id="0">
    <w:p w14:paraId="434ADAC6" w14:textId="77777777" w:rsidR="00B11526" w:rsidRDefault="00B11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553DB" w14:textId="77777777" w:rsidR="00B11526" w:rsidRDefault="00B11526">
      <w:r>
        <w:separator/>
      </w:r>
    </w:p>
  </w:footnote>
  <w:footnote w:type="continuationSeparator" w:id="0">
    <w:p w14:paraId="750C3708" w14:textId="77777777" w:rsidR="00B11526" w:rsidRDefault="00B11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4202B" w14:textId="77777777" w:rsidR="00A4762F" w:rsidRDefault="00000000">
    <w:pPr>
      <w:jc w:val="right"/>
      <w:rPr>
        <w:rFonts w:ascii="Calibri" w:eastAsia="Calibri" w:hAnsi="Calibri" w:cs="Calibri"/>
      </w:rPr>
    </w:pPr>
    <w:r>
      <w:rPr>
        <w:rFonts w:ascii="Calibri" w:eastAsia="Calibri" w:hAnsi="Calibri" w:cs="Calibri"/>
      </w:rPr>
      <w:t>Obec Zlátenka</w:t>
    </w:r>
  </w:p>
  <w:p w14:paraId="7394202C" w14:textId="77777777" w:rsidR="00A4762F" w:rsidRDefault="00000000">
    <w:pPr>
      <w:jc w:val="right"/>
      <w:rPr>
        <w:rFonts w:ascii="Calibri" w:eastAsia="Calibri" w:hAnsi="Calibri" w:cs="Calibri"/>
      </w:rPr>
    </w:pPr>
    <w:r>
      <w:rPr>
        <w:rFonts w:ascii="Calibri" w:eastAsia="Calibri" w:hAnsi="Calibri" w:cs="Calibri"/>
      </w:rPr>
      <w:t>Zlátenka 11, 39501 Pacov</w:t>
    </w:r>
  </w:p>
  <w:p w14:paraId="7394202D" w14:textId="77777777" w:rsidR="00A4762F" w:rsidRDefault="00000000">
    <w:pPr>
      <w:jc w:val="right"/>
      <w:rPr>
        <w:rFonts w:ascii="Calibri" w:eastAsia="Calibri" w:hAnsi="Calibri" w:cs="Calibri"/>
        <w:highlight w:val="white"/>
      </w:rPr>
    </w:pPr>
    <w:r>
      <w:rPr>
        <w:rFonts w:ascii="Calibri" w:eastAsia="Calibri" w:hAnsi="Calibri" w:cs="Calibri"/>
      </w:rPr>
      <w:t xml:space="preserve">IČO: </w:t>
    </w:r>
    <w:r>
      <w:rPr>
        <w:rFonts w:ascii="Calibri" w:eastAsia="Calibri" w:hAnsi="Calibri" w:cs="Calibri"/>
        <w:highlight w:val="white"/>
      </w:rPr>
      <w:t xml:space="preserve">00511498 </w:t>
    </w:r>
    <w:r>
      <w:rPr>
        <w:rFonts w:ascii="Calibri" w:eastAsia="Calibri" w:hAnsi="Calibri" w:cs="Calibri"/>
      </w:rPr>
      <w:t xml:space="preserve">| </w:t>
    </w:r>
    <w:hyperlink r:id="rId1">
      <w:r>
        <w:rPr>
          <w:rFonts w:ascii="Calibri" w:eastAsia="Calibri" w:hAnsi="Calibri" w:cs="Calibri"/>
          <w:u w:val="single"/>
        </w:rPr>
        <w:t>www.zlatenka.cz</w:t>
      </w:r>
    </w:hyperlink>
    <w:r>
      <w:rPr>
        <w:rFonts w:ascii="Calibri" w:eastAsia="Calibri" w:hAnsi="Calibri" w:cs="Calibri"/>
      </w:rPr>
      <w:t xml:space="preserve"> | E-mail: </w:t>
    </w:r>
    <w:hyperlink r:id="rId2">
      <w:r>
        <w:rPr>
          <w:rFonts w:ascii="Calibri" w:eastAsia="Calibri" w:hAnsi="Calibri" w:cs="Calibri"/>
          <w:color w:val="1155CC"/>
          <w:highlight w:val="white"/>
          <w:u w:val="single"/>
        </w:rPr>
        <w:t>obeczlatenka@gmail.com</w:t>
      </w:r>
    </w:hyperlink>
  </w:p>
  <w:p w14:paraId="7394202E" w14:textId="77777777" w:rsidR="00A4762F" w:rsidRDefault="00000000">
    <w:pPr>
      <w:jc w:val="right"/>
      <w:rPr>
        <w:rFonts w:ascii="Calibri" w:eastAsia="Calibri" w:hAnsi="Calibri" w:cs="Calibri"/>
        <w:highlight w:val="white"/>
      </w:rPr>
    </w:pPr>
    <w:r>
      <w:rPr>
        <w:rFonts w:ascii="Calibri" w:eastAsia="Calibri" w:hAnsi="Calibri" w:cs="Calibri"/>
      </w:rPr>
      <w:tab/>
      <w:t xml:space="preserve">ID DS: </w:t>
    </w:r>
    <w:r>
      <w:rPr>
        <w:rFonts w:ascii="Calibri" w:eastAsia="Calibri" w:hAnsi="Calibri" w:cs="Calibri"/>
        <w:highlight w:val="white"/>
      </w:rPr>
      <w:t>dchbhpr</w:t>
    </w:r>
  </w:p>
  <w:p w14:paraId="7394202F" w14:textId="77777777" w:rsidR="00A4762F" w:rsidRDefault="00000000">
    <w:pPr>
      <w:jc w:val="right"/>
      <w:rPr>
        <w:b/>
        <w:sz w:val="28"/>
        <w:szCs w:val="28"/>
      </w:rPr>
    </w:pPr>
    <w:r>
      <w:pict w14:anchorId="73942031">
        <v:rect id="_x0000_i1025" style="width:0;height:1.5pt" o:hralign="center" o:hrstd="t" o:hr="t" fillcolor="#a0a0a0" stroked="f"/>
      </w:pict>
    </w:r>
  </w:p>
  <w:p w14:paraId="73942030" w14:textId="77777777" w:rsidR="00A4762F" w:rsidRDefault="00A4762F">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7177F"/>
    <w:multiLevelType w:val="multilevel"/>
    <w:tmpl w:val="19F4E8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9001101"/>
    <w:multiLevelType w:val="multilevel"/>
    <w:tmpl w:val="20A6D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85469874">
    <w:abstractNumId w:val="0"/>
  </w:num>
  <w:num w:numId="2" w16cid:durableId="254215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62F"/>
    <w:rsid w:val="005A6A65"/>
    <w:rsid w:val="00660DAF"/>
    <w:rsid w:val="00A4762F"/>
    <w:rsid w:val="00A80472"/>
    <w:rsid w:val="00B115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41FDF"/>
  <w15:docId w15:val="{FAB959A1-1F92-4729-8CE7-F6B506D9A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Nadpis2">
    <w:name w:val="heading 2"/>
    <w:basedOn w:val="Normln"/>
    <w:next w:val="Normln"/>
    <w:uiPriority w:val="9"/>
    <w:semiHidden/>
    <w:unhideWhenUsed/>
    <w:qFormat/>
    <w:pPr>
      <w:keepNext/>
      <w:pBdr>
        <w:top w:val="nil"/>
        <w:left w:val="nil"/>
        <w:bottom w:val="nil"/>
        <w:right w:val="nil"/>
        <w:between w:val="nil"/>
      </w:pBdr>
      <w:spacing w:before="240" w:after="120"/>
      <w:outlineLvl w:val="1"/>
    </w:pPr>
    <w:rPr>
      <w:rFonts w:ascii="Arial" w:eastAsia="Arial" w:hAnsi="Arial" w:cs="Arial"/>
      <w:b/>
      <w:i/>
      <w:color w:val="000000"/>
      <w:sz w:val="28"/>
      <w:szCs w:val="28"/>
    </w:rPr>
  </w:style>
  <w:style w:type="paragraph" w:styleId="Nadpis3">
    <w:name w:val="heading 3"/>
    <w:basedOn w:val="Normln"/>
    <w:next w:val="Normln"/>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Nadpis4">
    <w:name w:val="heading 4"/>
    <w:basedOn w:val="Normln"/>
    <w:next w:val="Normln"/>
    <w:uiPriority w:val="9"/>
    <w:semiHidden/>
    <w:unhideWhenUsed/>
    <w:qFormat/>
    <w:pPr>
      <w:keepNext/>
      <w:keepLines/>
      <w:pBdr>
        <w:top w:val="nil"/>
        <w:left w:val="nil"/>
        <w:bottom w:val="nil"/>
        <w:right w:val="nil"/>
        <w:between w:val="nil"/>
      </w:pBdr>
      <w:spacing w:before="240" w:after="40"/>
      <w:outlineLvl w:val="3"/>
    </w:pPr>
    <w:rPr>
      <w:b/>
      <w:color w:val="000000"/>
    </w:rPr>
  </w:style>
  <w:style w:type="paragraph" w:styleId="Nadpis5">
    <w:name w:val="heading 5"/>
    <w:basedOn w:val="Normln"/>
    <w:next w:val="Normln"/>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Nadpis6">
    <w:name w:val="heading 6"/>
    <w:basedOn w:val="Normln"/>
    <w:next w:val="Normln"/>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Zhlav">
    <w:name w:val="header"/>
    <w:basedOn w:val="Normln"/>
    <w:link w:val="ZhlavChar"/>
    <w:uiPriority w:val="99"/>
    <w:unhideWhenUsed/>
    <w:rsid w:val="00D45DDB"/>
    <w:pPr>
      <w:tabs>
        <w:tab w:val="center" w:pos="4536"/>
        <w:tab w:val="right" w:pos="9072"/>
      </w:tabs>
    </w:pPr>
  </w:style>
  <w:style w:type="character" w:customStyle="1" w:styleId="ZhlavChar">
    <w:name w:val="Záhlaví Char"/>
    <w:basedOn w:val="Standardnpsmoodstavce"/>
    <w:link w:val="Zhlav"/>
    <w:uiPriority w:val="99"/>
    <w:rsid w:val="00D45DDB"/>
  </w:style>
  <w:style w:type="paragraph" w:styleId="Zpat">
    <w:name w:val="footer"/>
    <w:basedOn w:val="Normln"/>
    <w:link w:val="ZpatChar"/>
    <w:uiPriority w:val="99"/>
    <w:unhideWhenUsed/>
    <w:rsid w:val="00D45DDB"/>
    <w:pPr>
      <w:tabs>
        <w:tab w:val="center" w:pos="4536"/>
        <w:tab w:val="right" w:pos="9072"/>
      </w:tabs>
    </w:pPr>
  </w:style>
  <w:style w:type="character" w:customStyle="1" w:styleId="ZpatChar">
    <w:name w:val="Zápatí Char"/>
    <w:basedOn w:val="Standardnpsmoodstavce"/>
    <w:link w:val="Zpat"/>
    <w:uiPriority w:val="99"/>
    <w:rsid w:val="00D45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mailto:obeczlatenka@gmail.com" TargetMode="External"/><Relationship Id="rId1" Type="http://schemas.openxmlformats.org/officeDocument/2006/relationships/hyperlink" Target="http://www.zlatenk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rgqhGZc0fgu8lsyTmltyQYN3YQ==">CgMxLjAyCGguZ2pkZ3hzOAByITFQYVg3M094eDBTb2tPNnVEUEhSS01iUlQ5NjZkVm5zRQ==</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9896d9-cd8f-4e29-ba88-aee54b86866d">
      <Terms xmlns="http://schemas.microsoft.com/office/infopath/2007/PartnerControls"/>
    </lcf76f155ced4ddcb4097134ff3c332f>
    <TaxCatchAll xmlns="47019dbc-7926-4dff-898f-c65f63d20c7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33A3A155F52B54795E746ADD9DFF48B" ma:contentTypeVersion="10" ma:contentTypeDescription="Vytvoří nový dokument" ma:contentTypeScope="" ma:versionID="220baed230a4b7be26e65f05fc3772fb">
  <xsd:schema xmlns:xsd="http://www.w3.org/2001/XMLSchema" xmlns:xs="http://www.w3.org/2001/XMLSchema" xmlns:p="http://schemas.microsoft.com/office/2006/metadata/properties" xmlns:ns2="3b9896d9-cd8f-4e29-ba88-aee54b86866d" xmlns:ns3="47019dbc-7926-4dff-898f-c65f63d20c7f" targetNamespace="http://schemas.microsoft.com/office/2006/metadata/properties" ma:root="true" ma:fieldsID="44fe2f7efe75b815ed215c2eea0ba883" ns2:_="" ns3:_="">
    <xsd:import namespace="3b9896d9-cd8f-4e29-ba88-aee54b86866d"/>
    <xsd:import namespace="47019dbc-7926-4dff-898f-c65f63d20c7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896d9-cd8f-4e29-ba88-aee54b868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717a95a3-5118-48ea-8044-39dc3bd6c74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019dbc-7926-4dff-898f-c65f63d20c7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16ac15e-bbf9-4ba8-8b3e-a80a83956a12}" ma:internalName="TaxCatchAll" ma:showField="CatchAllData" ma:web="47019dbc-7926-4dff-898f-c65f63d20c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5229247-F09C-43B7-BB72-6A83237524BA}">
  <ds:schemaRefs>
    <ds:schemaRef ds:uri="http://schemas.microsoft.com/office/2006/metadata/properties"/>
    <ds:schemaRef ds:uri="http://schemas.microsoft.com/office/infopath/2007/PartnerControls"/>
    <ds:schemaRef ds:uri="3b9896d9-cd8f-4e29-ba88-aee54b86866d"/>
    <ds:schemaRef ds:uri="47019dbc-7926-4dff-898f-c65f63d20c7f"/>
  </ds:schemaRefs>
</ds:datastoreItem>
</file>

<file path=customXml/itemProps3.xml><?xml version="1.0" encoding="utf-8"?>
<ds:datastoreItem xmlns:ds="http://schemas.openxmlformats.org/officeDocument/2006/customXml" ds:itemID="{403CEE6A-4D62-4A2F-B1A1-A3ED71D01724}">
  <ds:schemaRefs>
    <ds:schemaRef ds:uri="http://schemas.microsoft.com/sharepoint/v3/contenttype/forms"/>
  </ds:schemaRefs>
</ds:datastoreItem>
</file>

<file path=customXml/itemProps4.xml><?xml version="1.0" encoding="utf-8"?>
<ds:datastoreItem xmlns:ds="http://schemas.openxmlformats.org/officeDocument/2006/customXml" ds:itemID="{EED83C39-EA83-4AFA-A2C9-2A767230B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9896d9-cd8f-4e29-ba88-aee54b86866d"/>
    <ds:schemaRef ds:uri="47019dbc-7926-4dff-898f-c65f63d20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2371</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Michaela Pučálková</cp:lastModifiedBy>
  <cp:revision>3</cp:revision>
  <dcterms:created xsi:type="dcterms:W3CDTF">2025-03-31T06:52:00Z</dcterms:created>
  <dcterms:modified xsi:type="dcterms:W3CDTF">2025-04-17T11:02:00Z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e 1">
    <vt:lpwstr>Informace 1</vt:lpwstr>
  </property>
  <property fmtid="{D5CDD505-2E9C-101B-9397-08002B2CF9AE}" pid="3" name="Informace 2">
    <vt:lpwstr>Informace 2</vt:lpwstr>
  </property>
  <property fmtid="{D5CDD505-2E9C-101B-9397-08002B2CF9AE}" pid="4" name="Informace 3">
    <vt:lpwstr>Informace 3</vt:lpwstr>
  </property>
  <property fmtid="{D5CDD505-2E9C-101B-9397-08002B2CF9AE}" pid="5" name="Informace 4">
    <vt:lpwstr>Informace 4</vt:lpwstr>
  </property>
  <property fmtid="{D5CDD505-2E9C-101B-9397-08002B2CF9AE}" pid="6" name="ContentTypeId">
    <vt:lpwstr>0x010100233A3A155F52B54795E746ADD9DFF48B</vt:lpwstr>
  </property>
  <property fmtid="{D5CDD505-2E9C-101B-9397-08002B2CF9AE}" pid="7" name="MediaServiceImageTags">
    <vt:lpwstr/>
  </property>
</Properties>
</file>