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76A3" w14:textId="77777777" w:rsidR="007659F9" w:rsidRDefault="006A457F">
      <w:pPr>
        <w:pStyle w:val="Standard"/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Zápis z pracovní schůzky obce Zlátenka</w:t>
      </w:r>
    </w:p>
    <w:p w14:paraId="44363371" w14:textId="77777777" w:rsidR="007659F9" w:rsidRDefault="007659F9">
      <w:pPr>
        <w:pStyle w:val="Standard"/>
      </w:pPr>
    </w:p>
    <w:p w14:paraId="6E604300" w14:textId="77777777" w:rsidR="007659F9" w:rsidRDefault="007659F9">
      <w:pPr>
        <w:pStyle w:val="Standard"/>
      </w:pPr>
    </w:p>
    <w:p w14:paraId="7DF745BE" w14:textId="54766832" w:rsidR="007659F9" w:rsidRDefault="006A457F">
      <w:pPr>
        <w:pStyle w:val="Standard"/>
      </w:pPr>
      <w:r>
        <w:tab/>
      </w:r>
      <w:r>
        <w:tab/>
      </w:r>
      <w:r>
        <w:rPr>
          <w:b/>
          <w:bCs/>
          <w:sz w:val="28"/>
          <w:szCs w:val="28"/>
        </w:rPr>
        <w:t xml:space="preserve">Zápis ze zasedání zastupitelstva obce Zlátenka č. </w:t>
      </w:r>
      <w:r w:rsidR="00DD471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/2020</w:t>
      </w:r>
    </w:p>
    <w:p w14:paraId="123B75D9" w14:textId="77777777" w:rsidR="007659F9" w:rsidRDefault="007659F9">
      <w:pPr>
        <w:pStyle w:val="Standard"/>
        <w:rPr>
          <w:b/>
          <w:bCs/>
          <w:sz w:val="28"/>
          <w:szCs w:val="28"/>
        </w:rPr>
      </w:pPr>
    </w:p>
    <w:p w14:paraId="0E24C7FF" w14:textId="77777777" w:rsidR="007659F9" w:rsidRDefault="006A457F">
      <w:pPr>
        <w:pStyle w:val="Standard"/>
      </w:pPr>
      <w:r>
        <w:t>Místo konání: obecní úřad obce Zlátenka</w:t>
      </w:r>
    </w:p>
    <w:p w14:paraId="34194406" w14:textId="4AA81361" w:rsidR="007659F9" w:rsidRDefault="006A457F">
      <w:pPr>
        <w:pStyle w:val="Standard"/>
      </w:pPr>
      <w:r>
        <w:t xml:space="preserve">Zastupitelstvo obce Zlátenka č. </w:t>
      </w:r>
      <w:r w:rsidR="00DD4715">
        <w:t>8</w:t>
      </w:r>
      <w:r>
        <w:t xml:space="preserve">/2020 konané dne </w:t>
      </w:r>
      <w:r w:rsidR="00AB6377">
        <w:t>30</w:t>
      </w:r>
      <w:r>
        <w:t>.6.2020 zahájení zasedání v 1</w:t>
      </w:r>
      <w:r w:rsidR="00AB6377">
        <w:t>7</w:t>
      </w:r>
      <w:r>
        <w:t>:00 hodin.</w:t>
      </w:r>
    </w:p>
    <w:p w14:paraId="48537179" w14:textId="77777777" w:rsidR="007659F9" w:rsidRDefault="007659F9">
      <w:pPr>
        <w:pStyle w:val="Standard"/>
      </w:pPr>
    </w:p>
    <w:p w14:paraId="4434F9E3" w14:textId="77777777" w:rsidR="007659F9" w:rsidRDefault="006A457F">
      <w:pPr>
        <w:pStyle w:val="Standard"/>
      </w:pPr>
      <w:r>
        <w:t>Schůze zastupitelstva se zúčastnili:</w:t>
      </w:r>
    </w:p>
    <w:p w14:paraId="3F634584" w14:textId="77777777" w:rsidR="007659F9" w:rsidRDefault="006A457F">
      <w:pPr>
        <w:pStyle w:val="Standard"/>
      </w:pPr>
      <w:r>
        <w:t>Olga Hrubešová</w:t>
      </w:r>
    </w:p>
    <w:p w14:paraId="5E6EC0CD" w14:textId="77777777" w:rsidR="007659F9" w:rsidRDefault="006A457F">
      <w:pPr>
        <w:pStyle w:val="Standard"/>
      </w:pPr>
      <w:r>
        <w:t>Hana Kováčová</w:t>
      </w:r>
    </w:p>
    <w:p w14:paraId="59E76F3C" w14:textId="77777777" w:rsidR="007659F9" w:rsidRDefault="006A457F">
      <w:pPr>
        <w:pStyle w:val="Standard"/>
      </w:pPr>
      <w:r>
        <w:t>Hana Bučková</w:t>
      </w:r>
    </w:p>
    <w:p w14:paraId="1EA326D1" w14:textId="77777777" w:rsidR="007659F9" w:rsidRDefault="006A457F">
      <w:pPr>
        <w:pStyle w:val="Standard"/>
      </w:pPr>
      <w:r>
        <w:t>Jan Popelář ml.</w:t>
      </w:r>
    </w:p>
    <w:p w14:paraId="7414E77B" w14:textId="77777777" w:rsidR="007659F9" w:rsidRDefault="006A457F">
      <w:pPr>
        <w:pStyle w:val="Standard"/>
      </w:pPr>
      <w:r>
        <w:t>Vladimír Markvart</w:t>
      </w:r>
    </w:p>
    <w:p w14:paraId="6101456E" w14:textId="77777777" w:rsidR="007659F9" w:rsidRDefault="006A457F">
      <w:pPr>
        <w:pStyle w:val="Standard"/>
      </w:pPr>
      <w:r>
        <w:t>Marta Bendová Grandová</w:t>
      </w:r>
    </w:p>
    <w:p w14:paraId="08D16E99" w14:textId="77777777" w:rsidR="007659F9" w:rsidRDefault="006A457F">
      <w:pPr>
        <w:pStyle w:val="Standard"/>
      </w:pPr>
      <w:r>
        <w:t>Dagmar Popelářová</w:t>
      </w:r>
    </w:p>
    <w:p w14:paraId="658C8AB1" w14:textId="77777777" w:rsidR="007659F9" w:rsidRDefault="007659F9">
      <w:pPr>
        <w:pStyle w:val="Standard"/>
      </w:pPr>
    </w:p>
    <w:p w14:paraId="5BB1A175" w14:textId="77777777" w:rsidR="007659F9" w:rsidRDefault="006A457F">
      <w:pPr>
        <w:pStyle w:val="Standard"/>
        <w:ind w:left="1049"/>
      </w:pPr>
      <w:r>
        <w:t>Omluveni:   --</w:t>
      </w:r>
    </w:p>
    <w:p w14:paraId="488BFAB1" w14:textId="77777777" w:rsidR="007659F9" w:rsidRDefault="007659F9">
      <w:pPr>
        <w:pStyle w:val="Standard"/>
      </w:pPr>
    </w:p>
    <w:p w14:paraId="3D1D3570" w14:textId="77777777" w:rsidR="007659F9" w:rsidRDefault="006A457F">
      <w:pPr>
        <w:pStyle w:val="Standard"/>
      </w:pPr>
      <w:r>
        <w:t>Zapisovatel: Hana Bučková</w:t>
      </w:r>
    </w:p>
    <w:p w14:paraId="2497DB10" w14:textId="77777777" w:rsidR="007659F9" w:rsidRDefault="007659F9">
      <w:pPr>
        <w:pStyle w:val="Standard"/>
      </w:pPr>
    </w:p>
    <w:p w14:paraId="70BBB253" w14:textId="77777777" w:rsidR="007659F9" w:rsidRDefault="006A457F">
      <w:pPr>
        <w:pStyle w:val="Standard"/>
      </w:pPr>
      <w:r>
        <w:t>Ověřovatelé zápisu: Jan Popelář ml., Marta Bendová Grandová</w:t>
      </w:r>
    </w:p>
    <w:p w14:paraId="6BB51F39" w14:textId="77777777" w:rsidR="007659F9" w:rsidRDefault="007659F9">
      <w:pPr>
        <w:pStyle w:val="Standard"/>
      </w:pPr>
    </w:p>
    <w:p w14:paraId="1E7BBE54" w14:textId="77777777" w:rsidR="007659F9" w:rsidRDefault="007659F9">
      <w:pPr>
        <w:pStyle w:val="Standard"/>
      </w:pPr>
    </w:p>
    <w:p w14:paraId="0C41504B" w14:textId="77777777" w:rsidR="007659F9" w:rsidRDefault="006A457F">
      <w:pPr>
        <w:pStyle w:val="Standard"/>
      </w:pPr>
      <w:r>
        <w:t>Program schůze:</w:t>
      </w:r>
    </w:p>
    <w:p w14:paraId="40B2146E" w14:textId="77777777" w:rsidR="007659F9" w:rsidRDefault="007659F9">
      <w:pPr>
        <w:pStyle w:val="Standard"/>
      </w:pPr>
    </w:p>
    <w:p w14:paraId="0AC688DF" w14:textId="77777777" w:rsidR="007659F9" w:rsidRDefault="007659F9">
      <w:pPr>
        <w:pStyle w:val="Standard"/>
      </w:pPr>
    </w:p>
    <w:p w14:paraId="7D7D7C5E" w14:textId="77777777" w:rsidR="007659F9" w:rsidRDefault="006A457F">
      <w:pPr>
        <w:pStyle w:val="Textbody"/>
        <w:numPr>
          <w:ilvl w:val="0"/>
          <w:numId w:val="1"/>
        </w:numPr>
      </w:pPr>
      <w:r>
        <w:t xml:space="preserve">Zastupitelstvo schvaluje </w:t>
      </w:r>
      <w:r w:rsidR="00AB6377">
        <w:t>„Závěrečný účet za rok 2019 Obec Zlátenka“ bez připomínek.</w:t>
      </w:r>
    </w:p>
    <w:p w14:paraId="52192C8A" w14:textId="77777777" w:rsidR="007659F9" w:rsidRDefault="006A457F">
      <w:pPr>
        <w:pStyle w:val="Standard"/>
      </w:pPr>
      <w:r>
        <w:t>Hlasování: Pro - 7</w:t>
      </w:r>
      <w:r>
        <w:tab/>
        <w:t xml:space="preserve">Olga Hrubešová, Hana Kováčová, Hana Bučková, </w:t>
      </w:r>
      <w:r>
        <w:tab/>
        <w:t>Jan Popelář ml., Marta Bendová Grandová, Vladimír Markvart, Dagmar Popelářová</w:t>
      </w:r>
      <w:r>
        <w:tab/>
        <w:t>Proti:0</w:t>
      </w:r>
    </w:p>
    <w:p w14:paraId="2ACE96DB" w14:textId="77777777" w:rsidR="007659F9" w:rsidRDefault="006A457F">
      <w:pPr>
        <w:pStyle w:val="Standard"/>
      </w:pPr>
      <w:r>
        <w:t>Zdrželi se:0</w:t>
      </w:r>
    </w:p>
    <w:p w14:paraId="527E188A" w14:textId="77777777" w:rsidR="007659F9" w:rsidRDefault="007659F9">
      <w:pPr>
        <w:pStyle w:val="Standard"/>
      </w:pPr>
    </w:p>
    <w:p w14:paraId="4A803CD3" w14:textId="77777777" w:rsidR="00AB6377" w:rsidRDefault="00AB6377" w:rsidP="00AB6377">
      <w:pPr>
        <w:pStyle w:val="Standard"/>
        <w:numPr>
          <w:ilvl w:val="0"/>
          <w:numId w:val="1"/>
        </w:numPr>
      </w:pPr>
      <w:r>
        <w:t>Zastupitelstvu je předložen „Závěrečný účet SOM Stražiště 2019“. Tato povinnost vyplývá z ustanovení § 39 odst. 11 zákona č. 250/2000 Sb., o rozpočtových pravidlech územních rozpočtů.</w:t>
      </w:r>
    </w:p>
    <w:p w14:paraId="34AA4A90" w14:textId="77777777" w:rsidR="00AB6377" w:rsidRDefault="00AB6377" w:rsidP="00AB6377">
      <w:pPr>
        <w:pStyle w:val="Standard"/>
        <w:ind w:left="720"/>
      </w:pPr>
    </w:p>
    <w:p w14:paraId="03FB3CF9" w14:textId="77777777" w:rsidR="00AB6377" w:rsidRDefault="00AB6377" w:rsidP="00AB6377">
      <w:pPr>
        <w:pStyle w:val="Standard"/>
        <w:ind w:left="360"/>
      </w:pPr>
      <w:r>
        <w:t>Hlasování: Pro - 7</w:t>
      </w:r>
      <w:r>
        <w:tab/>
        <w:t xml:space="preserve">Olga Hrubešová, Hana Kováčová, Hana Bučková, </w:t>
      </w:r>
      <w:r>
        <w:tab/>
        <w:t>Jan Popelář ml., Marta Bendová Grandová, Vladimír Markvart, Dagmar Popelářová</w:t>
      </w:r>
      <w:r>
        <w:tab/>
        <w:t>Proti:0</w:t>
      </w:r>
    </w:p>
    <w:p w14:paraId="585EDAF2" w14:textId="77777777" w:rsidR="00AB6377" w:rsidRDefault="00AB6377" w:rsidP="00AB6377">
      <w:pPr>
        <w:pStyle w:val="Standard"/>
        <w:ind w:firstLine="360"/>
      </w:pPr>
      <w:r>
        <w:t>Zdrželi se:0</w:t>
      </w:r>
    </w:p>
    <w:p w14:paraId="4A02627C" w14:textId="77777777" w:rsidR="00AB6377" w:rsidRDefault="00AB6377" w:rsidP="00AB6377">
      <w:pPr>
        <w:pStyle w:val="Standard"/>
      </w:pPr>
    </w:p>
    <w:p w14:paraId="179D37B3" w14:textId="310FBEAB" w:rsidR="000B5DBB" w:rsidRDefault="000B5DBB" w:rsidP="000B5DBB">
      <w:pPr>
        <w:pStyle w:val="Standard"/>
        <w:numPr>
          <w:ilvl w:val="0"/>
          <w:numId w:val="1"/>
        </w:numPr>
      </w:pPr>
      <w:r>
        <w:t>Zastupitelstvo schvaluje rozpočtové opatření č.</w:t>
      </w:r>
      <w:r w:rsidR="00A80463">
        <w:t>4</w:t>
      </w:r>
    </w:p>
    <w:p w14:paraId="056E7EF6" w14:textId="77777777" w:rsidR="000B5DBB" w:rsidRDefault="000B5DBB" w:rsidP="000B5DBB">
      <w:pPr>
        <w:pStyle w:val="Standard"/>
        <w:ind w:left="720"/>
      </w:pPr>
    </w:p>
    <w:p w14:paraId="7B0947EE" w14:textId="77777777" w:rsidR="000B5DBB" w:rsidRDefault="000B5DBB" w:rsidP="000B5DBB">
      <w:pPr>
        <w:pStyle w:val="Standard"/>
        <w:ind w:left="360"/>
      </w:pPr>
      <w:r>
        <w:t>Hlasování: Pro - 7</w:t>
      </w:r>
      <w:r>
        <w:tab/>
        <w:t xml:space="preserve">Olga Hrubešová, Hana Kováčová, Hana Bučková, </w:t>
      </w:r>
      <w:r>
        <w:tab/>
        <w:t>Jan Popelář ml., Marta Bendová Grandová, Vladimír Markvart, Dagmar Popelářová</w:t>
      </w:r>
      <w:r>
        <w:tab/>
        <w:t>Proti:0</w:t>
      </w:r>
    </w:p>
    <w:p w14:paraId="2E1967E1" w14:textId="77777777" w:rsidR="000B5DBB" w:rsidRDefault="000B5DBB" w:rsidP="000B5DBB">
      <w:pPr>
        <w:pStyle w:val="Standard"/>
        <w:ind w:firstLine="360"/>
      </w:pPr>
      <w:r>
        <w:t>Zdrželi se:0</w:t>
      </w:r>
    </w:p>
    <w:p w14:paraId="1D491114" w14:textId="77777777" w:rsidR="007659F9" w:rsidRDefault="007659F9">
      <w:pPr>
        <w:pStyle w:val="Standard"/>
      </w:pPr>
    </w:p>
    <w:p w14:paraId="1720E510" w14:textId="77777777" w:rsidR="007659F9" w:rsidRDefault="007659F9">
      <w:pPr>
        <w:pStyle w:val="Standard"/>
      </w:pPr>
    </w:p>
    <w:p w14:paraId="64006483" w14:textId="77777777" w:rsidR="007659F9" w:rsidRDefault="006A457F">
      <w:pPr>
        <w:pStyle w:val="Standard"/>
      </w:pPr>
      <w:r>
        <w:t xml:space="preserve">            </w:t>
      </w:r>
    </w:p>
    <w:p w14:paraId="7E1CDD4A" w14:textId="77777777" w:rsidR="007659F9" w:rsidRDefault="006A457F">
      <w:pPr>
        <w:pStyle w:val="Standard"/>
      </w:pPr>
      <w:r>
        <w:t xml:space="preserve">Starostka poděkovala všem za účast a ukončila schůzi   </w:t>
      </w:r>
      <w:r w:rsidR="00FB466F">
        <w:t>17:45</w:t>
      </w:r>
      <w:r>
        <w:t xml:space="preserve"> hodin.</w:t>
      </w:r>
    </w:p>
    <w:p w14:paraId="346248B5" w14:textId="77777777" w:rsidR="007659F9" w:rsidRDefault="007659F9">
      <w:pPr>
        <w:pStyle w:val="Standard"/>
      </w:pPr>
    </w:p>
    <w:p w14:paraId="398C2617" w14:textId="77777777" w:rsidR="007659F9" w:rsidRDefault="006A457F">
      <w:pPr>
        <w:pStyle w:val="Standard"/>
      </w:pPr>
      <w:r>
        <w:tab/>
      </w:r>
      <w:r>
        <w:tab/>
      </w:r>
      <w:r>
        <w:tab/>
      </w:r>
      <w:r>
        <w:tab/>
      </w:r>
    </w:p>
    <w:p w14:paraId="509E0E21" w14:textId="77777777" w:rsidR="007659F9" w:rsidRDefault="006A457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Olga Hrubešová</w:t>
      </w:r>
    </w:p>
    <w:p w14:paraId="49F25DEE" w14:textId="77777777" w:rsidR="007659F9" w:rsidRDefault="007659F9">
      <w:pPr>
        <w:pStyle w:val="Standard"/>
      </w:pPr>
    </w:p>
    <w:p w14:paraId="720A5D1B" w14:textId="77777777" w:rsidR="007659F9" w:rsidRDefault="007659F9">
      <w:pPr>
        <w:pStyle w:val="Standard"/>
      </w:pPr>
    </w:p>
    <w:p w14:paraId="12A2D95C" w14:textId="77777777" w:rsidR="007659F9" w:rsidRDefault="007659F9">
      <w:pPr>
        <w:pStyle w:val="Standard"/>
      </w:pPr>
    </w:p>
    <w:p w14:paraId="2724E0C3" w14:textId="70668343" w:rsidR="007659F9" w:rsidRDefault="006A457F">
      <w:pPr>
        <w:pStyle w:val="Standard"/>
      </w:pPr>
      <w:r>
        <w:t xml:space="preserve">          </w:t>
      </w:r>
    </w:p>
    <w:sectPr w:rsidR="007659F9">
      <w:pgSz w:w="11905" w:h="16837"/>
      <w:pgMar w:top="434" w:right="1134" w:bottom="66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7BF8" w14:textId="77777777" w:rsidR="001D6F68" w:rsidRDefault="001D6F68">
      <w:r>
        <w:separator/>
      </w:r>
    </w:p>
  </w:endnote>
  <w:endnote w:type="continuationSeparator" w:id="0">
    <w:p w14:paraId="13FA89A7" w14:textId="77777777" w:rsidR="001D6F68" w:rsidRDefault="001D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3B9C" w14:textId="77777777" w:rsidR="001D6F68" w:rsidRDefault="001D6F68">
      <w:r>
        <w:rPr>
          <w:color w:val="000000"/>
        </w:rPr>
        <w:separator/>
      </w:r>
    </w:p>
  </w:footnote>
  <w:footnote w:type="continuationSeparator" w:id="0">
    <w:p w14:paraId="68D0F117" w14:textId="77777777" w:rsidR="001D6F68" w:rsidRDefault="001D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073AC"/>
    <w:multiLevelType w:val="multilevel"/>
    <w:tmpl w:val="CD12C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F9"/>
    <w:rsid w:val="000B5DBB"/>
    <w:rsid w:val="001D6F68"/>
    <w:rsid w:val="00413C00"/>
    <w:rsid w:val="006A457F"/>
    <w:rsid w:val="007659F9"/>
    <w:rsid w:val="008868A9"/>
    <w:rsid w:val="008E3FAE"/>
    <w:rsid w:val="008F04F6"/>
    <w:rsid w:val="00A80463"/>
    <w:rsid w:val="00AB6377"/>
    <w:rsid w:val="00B61394"/>
    <w:rsid w:val="00DD4715"/>
    <w:rsid w:val="00DF375B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4B8E"/>
  <w15:docId w15:val="{5B195F70-4594-4D5E-9E0E-F5CB43D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2637-F5FA-47E6-8820-B3EE781C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Hrubešová</dc:creator>
  <cp:lastModifiedBy>Martina Krejčová</cp:lastModifiedBy>
  <cp:revision>7</cp:revision>
  <cp:lastPrinted>2020-05-07T07:03:00Z</cp:lastPrinted>
  <dcterms:created xsi:type="dcterms:W3CDTF">2020-07-03T19:41:00Z</dcterms:created>
  <dcterms:modified xsi:type="dcterms:W3CDTF">2020-09-24T09:00:00Z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